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700F" w14:textId="77777777" w:rsidR="00067B96" w:rsidRPr="00665264" w:rsidRDefault="00067B96" w:rsidP="00450809">
      <w:pPr>
        <w:spacing w:line="280" w:lineRule="exact"/>
        <w:jc w:val="center"/>
        <w:rPr>
          <w:rFonts w:ascii="Calibri" w:hAnsi="Calibri" w:cs="Calibri"/>
          <w:b/>
          <w:sz w:val="32"/>
          <w:szCs w:val="32"/>
        </w:rPr>
      </w:pPr>
      <w:r w:rsidRPr="00665264">
        <w:rPr>
          <w:rFonts w:ascii="Calibri" w:hAnsi="Calibri" w:cs="Calibri"/>
          <w:b/>
          <w:sz w:val="32"/>
          <w:szCs w:val="32"/>
        </w:rPr>
        <w:t>SMLOUV</w:t>
      </w:r>
      <w:r w:rsidR="00684A1B">
        <w:rPr>
          <w:rFonts w:ascii="Calibri" w:hAnsi="Calibri" w:cs="Calibri"/>
          <w:b/>
          <w:sz w:val="32"/>
          <w:szCs w:val="32"/>
        </w:rPr>
        <w:t>A</w:t>
      </w:r>
      <w:r w:rsidRPr="00665264">
        <w:rPr>
          <w:rFonts w:ascii="Calibri" w:hAnsi="Calibri" w:cs="Calibri"/>
          <w:b/>
          <w:sz w:val="32"/>
          <w:szCs w:val="32"/>
        </w:rPr>
        <w:t xml:space="preserve"> O DÍLO</w:t>
      </w:r>
      <w:r w:rsidR="00684A1B">
        <w:rPr>
          <w:rFonts w:ascii="Calibri" w:hAnsi="Calibri" w:cs="Calibri"/>
          <w:b/>
          <w:sz w:val="32"/>
          <w:szCs w:val="32"/>
        </w:rPr>
        <w:t xml:space="preserve"> </w:t>
      </w:r>
      <w:r w:rsidR="0056186A" w:rsidRPr="0056186A">
        <w:rPr>
          <w:rFonts w:ascii="Calibri" w:hAnsi="Calibri" w:cs="Calibri"/>
          <w:b/>
          <w:bCs/>
          <w:sz w:val="32"/>
          <w:szCs w:val="32"/>
        </w:rPr>
        <w:t>–</w:t>
      </w:r>
      <w:r w:rsidR="0056186A" w:rsidRPr="009E36A8">
        <w:rPr>
          <w:rFonts w:ascii="Calibri" w:hAnsi="Calibri" w:cs="Calibri"/>
        </w:rPr>
        <w:t xml:space="preserve"> </w:t>
      </w:r>
      <w:r w:rsidR="00684A1B" w:rsidRPr="00684A1B">
        <w:rPr>
          <w:rFonts w:ascii="Calibri" w:hAnsi="Calibri" w:cs="Calibri"/>
          <w:b/>
          <w:color w:val="FF0000"/>
          <w:sz w:val="32"/>
          <w:szCs w:val="32"/>
        </w:rPr>
        <w:t>Návrh</w:t>
      </w:r>
    </w:p>
    <w:p w14:paraId="1283B2BD" w14:textId="77777777" w:rsidR="00067B96" w:rsidRPr="00665264" w:rsidRDefault="00067B96" w:rsidP="00D13611">
      <w:pPr>
        <w:spacing w:line="280" w:lineRule="exact"/>
        <w:jc w:val="both"/>
        <w:rPr>
          <w:rFonts w:ascii="Calibri" w:hAnsi="Calibri" w:cs="Calibri"/>
          <w:sz w:val="22"/>
          <w:szCs w:val="22"/>
        </w:rPr>
      </w:pPr>
      <w:r w:rsidRPr="00665264">
        <w:rPr>
          <w:rFonts w:ascii="Calibri" w:hAnsi="Calibri" w:cs="Calibri"/>
          <w:sz w:val="22"/>
          <w:szCs w:val="22"/>
        </w:rPr>
        <w:t xml:space="preserve">                     </w:t>
      </w:r>
    </w:p>
    <w:p w14:paraId="01EE3413" w14:textId="77777777" w:rsidR="001576F7" w:rsidRDefault="00297F5B" w:rsidP="00EB7E9C">
      <w:pPr>
        <w:spacing w:line="276" w:lineRule="auto"/>
        <w:jc w:val="center"/>
        <w:rPr>
          <w:rFonts w:ascii="Calibri" w:eastAsia="Calibri" w:hAnsi="Calibri" w:cs="Calibri"/>
          <w:b/>
          <w:bCs/>
          <w:sz w:val="26"/>
          <w:szCs w:val="26"/>
        </w:rPr>
      </w:pPr>
      <w:bookmarkStart w:id="0" w:name="_Hlk21592209"/>
      <w:r>
        <w:rPr>
          <w:rFonts w:ascii="Calibri" w:eastAsia="Calibri" w:hAnsi="Calibri" w:cs="Calibri"/>
          <w:b/>
          <w:bCs/>
          <w:sz w:val="26"/>
          <w:szCs w:val="26"/>
        </w:rPr>
        <w:t>Modernizace kuchyně ZŠ a MŠ Žirovnice</w:t>
      </w:r>
      <w:r w:rsidR="001576F7">
        <w:rPr>
          <w:rFonts w:ascii="Calibri" w:eastAsia="Calibri" w:hAnsi="Calibri" w:cs="Calibri"/>
          <w:b/>
          <w:bCs/>
          <w:sz w:val="26"/>
          <w:szCs w:val="26"/>
        </w:rPr>
        <w:t xml:space="preserve"> </w:t>
      </w:r>
    </w:p>
    <w:p w14:paraId="2D70AD31" w14:textId="3A2525A1" w:rsidR="00F64A80" w:rsidRDefault="00F64A80" w:rsidP="00EB7E9C">
      <w:pPr>
        <w:spacing w:line="276" w:lineRule="auto"/>
        <w:jc w:val="center"/>
        <w:rPr>
          <w:rFonts w:ascii="Calibri" w:eastAsia="Calibri" w:hAnsi="Calibri" w:cs="Calibri"/>
          <w:b/>
          <w:bCs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(stavební úpravy</w:t>
      </w:r>
      <w:r w:rsidR="003C29EC">
        <w:rPr>
          <w:rFonts w:ascii="Calibri" w:eastAsia="Calibri" w:hAnsi="Calibri" w:cs="Calibri"/>
          <w:b/>
          <w:bCs/>
          <w:sz w:val="26"/>
          <w:szCs w:val="26"/>
        </w:rPr>
        <w:t xml:space="preserve"> kuchyně</w:t>
      </w:r>
      <w:r>
        <w:rPr>
          <w:rFonts w:ascii="Calibri" w:eastAsia="Calibri" w:hAnsi="Calibri" w:cs="Calibri"/>
          <w:b/>
          <w:bCs/>
          <w:sz w:val="26"/>
          <w:szCs w:val="26"/>
        </w:rPr>
        <w:t>)</w:t>
      </w:r>
    </w:p>
    <w:p w14:paraId="2254B8E3" w14:textId="77777777" w:rsidR="00067B96" w:rsidRPr="00665264" w:rsidRDefault="00067B96" w:rsidP="00EB7E9C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665264">
        <w:rPr>
          <w:rFonts w:ascii="Calibri" w:hAnsi="Calibri" w:cs="Calibri"/>
          <w:sz w:val="22"/>
          <w:szCs w:val="22"/>
        </w:rPr>
        <w:t xml:space="preserve">uzavřená dle ustanovení § </w:t>
      </w:r>
      <w:smartTag w:uri="urn:schemas-microsoft-com:office:smarttags" w:element="metricconverter">
        <w:smartTagPr>
          <w:attr w:name="ProductID" w:val="2586 a"/>
        </w:smartTagPr>
        <w:r w:rsidRPr="00665264">
          <w:rPr>
            <w:rFonts w:ascii="Calibri" w:hAnsi="Calibri" w:cs="Calibri"/>
            <w:sz w:val="22"/>
            <w:szCs w:val="22"/>
          </w:rPr>
          <w:t>2586 a</w:t>
        </w:r>
      </w:smartTag>
      <w:r w:rsidRPr="00665264">
        <w:rPr>
          <w:rFonts w:ascii="Calibri" w:hAnsi="Calibri" w:cs="Calibri"/>
          <w:sz w:val="22"/>
          <w:szCs w:val="22"/>
        </w:rPr>
        <w:t xml:space="preserve"> souvis. zák. č. 89/2012 Sb</w:t>
      </w:r>
      <w:r w:rsidR="006775F7">
        <w:rPr>
          <w:rFonts w:ascii="Calibri" w:hAnsi="Calibri" w:cs="Calibri"/>
          <w:sz w:val="22"/>
          <w:szCs w:val="22"/>
        </w:rPr>
        <w:t>.</w:t>
      </w:r>
      <w:r w:rsidRPr="00665264">
        <w:rPr>
          <w:rFonts w:ascii="Calibri" w:hAnsi="Calibri" w:cs="Calibri"/>
          <w:sz w:val="22"/>
          <w:szCs w:val="22"/>
        </w:rPr>
        <w:t>, občanský zákoník</w:t>
      </w:r>
    </w:p>
    <w:bookmarkEnd w:id="0"/>
    <w:p w14:paraId="2745AD04" w14:textId="77777777" w:rsidR="00733B0C" w:rsidRPr="00665264" w:rsidRDefault="00733B0C" w:rsidP="00D13611">
      <w:pPr>
        <w:ind w:right="-851"/>
        <w:jc w:val="both"/>
        <w:rPr>
          <w:rFonts w:ascii="Calibri" w:hAnsi="Calibri" w:cs="Calibri"/>
          <w:b/>
          <w:sz w:val="22"/>
        </w:rPr>
      </w:pPr>
    </w:p>
    <w:p w14:paraId="370B300C" w14:textId="77777777" w:rsidR="00E73B54" w:rsidRPr="00B47724" w:rsidRDefault="00E73B54" w:rsidP="00D13611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Calibri" w:hAnsi="Calibri"/>
          <w:b/>
          <w:sz w:val="28"/>
          <w:szCs w:val="28"/>
        </w:rPr>
      </w:pPr>
      <w:r w:rsidRPr="00B47724">
        <w:rPr>
          <w:rFonts w:ascii="Calibri" w:hAnsi="Calibri"/>
          <w:b/>
          <w:sz w:val="28"/>
          <w:szCs w:val="28"/>
        </w:rPr>
        <w:t>Účastníci</w:t>
      </w:r>
      <w:r w:rsidR="0004153F" w:rsidRPr="00B47724">
        <w:rPr>
          <w:rFonts w:ascii="Calibri" w:hAnsi="Calibri"/>
          <w:b/>
          <w:sz w:val="28"/>
          <w:szCs w:val="28"/>
        </w:rPr>
        <w:t xml:space="preserve"> </w:t>
      </w:r>
      <w:r w:rsidRPr="00B47724">
        <w:rPr>
          <w:rFonts w:ascii="Calibri" w:hAnsi="Calibri"/>
          <w:b/>
          <w:sz w:val="28"/>
          <w:szCs w:val="28"/>
        </w:rPr>
        <w:t>smlouvy</w:t>
      </w:r>
    </w:p>
    <w:p w14:paraId="433EFBAD" w14:textId="77777777" w:rsidR="00944387" w:rsidRPr="00665264" w:rsidRDefault="00944387" w:rsidP="00D13611">
      <w:pPr>
        <w:ind w:left="720" w:right="-851"/>
        <w:jc w:val="both"/>
        <w:rPr>
          <w:rFonts w:ascii="Calibri" w:hAnsi="Calibri" w:cs="Calibri"/>
          <w:b/>
          <w:sz w:val="22"/>
          <w:u w:val="single"/>
        </w:rPr>
      </w:pPr>
    </w:p>
    <w:p w14:paraId="6D73CA14" w14:textId="77777777" w:rsidR="001576F7" w:rsidRPr="00665264" w:rsidRDefault="00E73B54" w:rsidP="001576F7">
      <w:pPr>
        <w:tabs>
          <w:tab w:val="left" w:pos="426"/>
        </w:tabs>
        <w:jc w:val="both"/>
        <w:rPr>
          <w:rFonts w:ascii="Calibri" w:hAnsi="Calibri" w:cs="Calibri"/>
          <w:sz w:val="22"/>
          <w:szCs w:val="22"/>
        </w:rPr>
      </w:pPr>
      <w:r w:rsidRPr="00665264">
        <w:rPr>
          <w:rFonts w:ascii="Calibri" w:hAnsi="Calibri" w:cs="Calibri"/>
          <w:sz w:val="22"/>
          <w:szCs w:val="22"/>
        </w:rPr>
        <w:t>1.1</w:t>
      </w:r>
      <w:r w:rsidR="0004153F" w:rsidRPr="00665264">
        <w:rPr>
          <w:rFonts w:ascii="Calibri" w:hAnsi="Calibri" w:cs="Calibri"/>
          <w:sz w:val="22"/>
          <w:szCs w:val="22"/>
        </w:rPr>
        <w:t xml:space="preserve"> </w:t>
      </w:r>
      <w:r w:rsidR="004508A0" w:rsidRPr="00665264">
        <w:rPr>
          <w:rFonts w:ascii="Calibri" w:hAnsi="Calibri" w:cs="Calibri"/>
          <w:sz w:val="22"/>
          <w:szCs w:val="22"/>
        </w:rPr>
        <w:tab/>
      </w:r>
      <w:bookmarkStart w:id="1" w:name="_Hlk21595308"/>
      <w:r w:rsidR="00865435" w:rsidRPr="00665264">
        <w:rPr>
          <w:rFonts w:ascii="Calibri" w:hAnsi="Calibri" w:cs="Calibri"/>
          <w:sz w:val="22"/>
          <w:szCs w:val="22"/>
        </w:rPr>
        <w:t>Objednatel:</w:t>
      </w:r>
      <w:r w:rsidR="00865435" w:rsidRPr="00665264">
        <w:rPr>
          <w:rFonts w:ascii="Calibri" w:hAnsi="Calibri" w:cs="Calibri"/>
          <w:sz w:val="22"/>
          <w:szCs w:val="22"/>
        </w:rPr>
        <w:tab/>
      </w:r>
      <w:bookmarkEnd w:id="1"/>
      <w:r w:rsidR="001576F7">
        <w:rPr>
          <w:rFonts w:ascii="Calibri" w:hAnsi="Calibri" w:cs="Calibri"/>
          <w:b/>
          <w:sz w:val="22"/>
          <w:szCs w:val="22"/>
        </w:rPr>
        <w:t>Město Žirovnice</w:t>
      </w:r>
    </w:p>
    <w:p w14:paraId="0E1C5DE0" w14:textId="77777777" w:rsidR="001576F7" w:rsidRPr="00665264" w:rsidRDefault="001576F7" w:rsidP="001576F7">
      <w:pPr>
        <w:numPr>
          <w:ilvl w:val="12"/>
          <w:numId w:val="0"/>
        </w:numPr>
        <w:ind w:firstLine="426"/>
        <w:jc w:val="both"/>
        <w:rPr>
          <w:rFonts w:ascii="Calibri" w:hAnsi="Calibri" w:cs="Calibri"/>
          <w:sz w:val="22"/>
          <w:szCs w:val="22"/>
        </w:rPr>
      </w:pPr>
      <w:r w:rsidRPr="00665264">
        <w:rPr>
          <w:rFonts w:ascii="Calibri" w:hAnsi="Calibri" w:cs="Calibri"/>
          <w:sz w:val="22"/>
          <w:szCs w:val="22"/>
        </w:rPr>
        <w:t>Sídlo:</w:t>
      </w:r>
      <w:r w:rsidRPr="00665264">
        <w:rPr>
          <w:rFonts w:ascii="Calibri" w:hAnsi="Calibri" w:cs="Calibri"/>
          <w:sz w:val="22"/>
          <w:szCs w:val="22"/>
        </w:rPr>
        <w:tab/>
      </w:r>
      <w:r w:rsidRPr="00665264">
        <w:rPr>
          <w:rFonts w:ascii="Calibri" w:hAnsi="Calibri" w:cs="Calibri"/>
          <w:sz w:val="22"/>
          <w:szCs w:val="22"/>
        </w:rPr>
        <w:tab/>
      </w:r>
      <w:proofErr w:type="spellStart"/>
      <w:r w:rsidRPr="00E72E4F">
        <w:rPr>
          <w:rFonts w:ascii="Calibri" w:hAnsi="Calibri"/>
          <w:sz w:val="22"/>
          <w:szCs w:val="22"/>
        </w:rPr>
        <w:t>Cholunská</w:t>
      </w:r>
      <w:proofErr w:type="spellEnd"/>
      <w:r w:rsidRPr="00E72E4F">
        <w:rPr>
          <w:rFonts w:ascii="Calibri" w:hAnsi="Calibri"/>
          <w:sz w:val="22"/>
          <w:szCs w:val="22"/>
        </w:rPr>
        <w:t xml:space="preserve"> 665, 394 68 Žirovnice</w:t>
      </w:r>
    </w:p>
    <w:p w14:paraId="714A108C" w14:textId="77777777" w:rsidR="001576F7" w:rsidRPr="00665264" w:rsidRDefault="001576F7" w:rsidP="001576F7">
      <w:pPr>
        <w:numPr>
          <w:ilvl w:val="12"/>
          <w:numId w:val="0"/>
        </w:numPr>
        <w:ind w:firstLine="426"/>
        <w:jc w:val="both"/>
        <w:rPr>
          <w:rFonts w:ascii="Calibri" w:hAnsi="Calibri" w:cs="Calibri"/>
          <w:sz w:val="22"/>
          <w:szCs w:val="22"/>
        </w:rPr>
      </w:pPr>
      <w:r w:rsidRPr="00665264">
        <w:rPr>
          <w:rFonts w:ascii="Calibri" w:hAnsi="Calibri" w:cs="Calibri"/>
          <w:sz w:val="22"/>
          <w:szCs w:val="22"/>
        </w:rPr>
        <w:t>Zastoupený:</w:t>
      </w:r>
      <w:r w:rsidRPr="00665264">
        <w:rPr>
          <w:rFonts w:ascii="Calibri" w:hAnsi="Calibri" w:cs="Calibri"/>
          <w:sz w:val="22"/>
          <w:szCs w:val="22"/>
        </w:rPr>
        <w:tab/>
      </w:r>
      <w:bookmarkStart w:id="2" w:name="_Hlk21595354"/>
      <w:r w:rsidRPr="00E72E4F">
        <w:rPr>
          <w:rFonts w:ascii="Calibri" w:hAnsi="Calibri"/>
          <w:sz w:val="22"/>
          <w:szCs w:val="22"/>
        </w:rPr>
        <w:t xml:space="preserve">Radek </w:t>
      </w:r>
      <w:proofErr w:type="spellStart"/>
      <w:r w:rsidRPr="00E72E4F">
        <w:rPr>
          <w:rFonts w:ascii="Calibri" w:hAnsi="Calibri"/>
          <w:sz w:val="22"/>
          <w:szCs w:val="22"/>
        </w:rPr>
        <w:t>Vopravil</w:t>
      </w:r>
      <w:proofErr w:type="spellEnd"/>
      <w:r w:rsidRPr="00694213">
        <w:rPr>
          <w:rFonts w:ascii="Calibri" w:hAnsi="Calibri"/>
          <w:sz w:val="22"/>
          <w:szCs w:val="22"/>
        </w:rPr>
        <w:t xml:space="preserve"> – starosta</w:t>
      </w:r>
      <w:bookmarkEnd w:id="2"/>
      <w:r w:rsidRPr="00665264">
        <w:rPr>
          <w:rFonts w:ascii="Calibri" w:hAnsi="Calibri" w:cs="Calibri"/>
          <w:sz w:val="22"/>
          <w:szCs w:val="22"/>
        </w:rPr>
        <w:tab/>
      </w:r>
    </w:p>
    <w:p w14:paraId="4169B136" w14:textId="77777777" w:rsidR="001576F7" w:rsidRDefault="001576F7" w:rsidP="001576F7">
      <w:pPr>
        <w:pStyle w:val="ZkladntextIMP"/>
        <w:spacing w:line="240" w:lineRule="auto"/>
        <w:ind w:firstLine="426"/>
        <w:jc w:val="both"/>
        <w:rPr>
          <w:rFonts w:ascii="Calibri" w:hAnsi="Calibri"/>
          <w:b/>
          <w:sz w:val="22"/>
          <w:szCs w:val="22"/>
        </w:rPr>
      </w:pPr>
      <w:r w:rsidRPr="00665264">
        <w:rPr>
          <w:rFonts w:ascii="Calibri" w:hAnsi="Calibri" w:cs="Calibri"/>
          <w:sz w:val="22"/>
          <w:szCs w:val="22"/>
        </w:rPr>
        <w:t>IČ:</w:t>
      </w:r>
      <w:r w:rsidRPr="00665264">
        <w:rPr>
          <w:rFonts w:ascii="Calibri" w:hAnsi="Calibri" w:cs="Calibri"/>
          <w:sz w:val="22"/>
          <w:szCs w:val="22"/>
        </w:rPr>
        <w:tab/>
      </w:r>
      <w:r w:rsidRPr="00665264">
        <w:rPr>
          <w:rFonts w:ascii="Calibri" w:hAnsi="Calibri" w:cs="Calibri"/>
          <w:sz w:val="22"/>
          <w:szCs w:val="22"/>
        </w:rPr>
        <w:tab/>
      </w:r>
      <w:r w:rsidRPr="00665264">
        <w:rPr>
          <w:rFonts w:ascii="Calibri" w:hAnsi="Calibri" w:cs="Calibri"/>
          <w:sz w:val="22"/>
          <w:szCs w:val="22"/>
        </w:rPr>
        <w:tab/>
      </w:r>
      <w:bookmarkStart w:id="3" w:name="_Hlk21595381"/>
      <w:r w:rsidRPr="00665264">
        <w:rPr>
          <w:rFonts w:ascii="Calibri" w:hAnsi="Calibri" w:cs="Calibri"/>
          <w:b/>
          <w:sz w:val="22"/>
          <w:szCs w:val="22"/>
        </w:rPr>
        <w:t>00</w:t>
      </w:r>
      <w:r w:rsidRPr="005D6ACD">
        <w:rPr>
          <w:rFonts w:ascii="Calibri" w:hAnsi="Calibri"/>
          <w:b/>
          <w:sz w:val="22"/>
          <w:szCs w:val="22"/>
        </w:rPr>
        <w:t>24</w:t>
      </w:r>
      <w:bookmarkEnd w:id="3"/>
      <w:r>
        <w:rPr>
          <w:rFonts w:ascii="Calibri" w:hAnsi="Calibri"/>
          <w:b/>
          <w:sz w:val="22"/>
          <w:szCs w:val="22"/>
        </w:rPr>
        <w:t>9505</w:t>
      </w:r>
    </w:p>
    <w:p w14:paraId="0EC04341" w14:textId="77777777" w:rsidR="001576F7" w:rsidRPr="00694213" w:rsidRDefault="001576F7" w:rsidP="001576F7">
      <w:pPr>
        <w:ind w:firstLine="426"/>
        <w:jc w:val="both"/>
        <w:rPr>
          <w:rFonts w:ascii="Calibri" w:hAnsi="Calibri"/>
          <w:sz w:val="22"/>
          <w:szCs w:val="22"/>
        </w:rPr>
      </w:pPr>
      <w:r w:rsidRPr="00694213">
        <w:rPr>
          <w:rFonts w:ascii="Calibri" w:hAnsi="Calibri"/>
          <w:sz w:val="22"/>
          <w:szCs w:val="22"/>
        </w:rPr>
        <w:t xml:space="preserve">DIČ: </w:t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  <w:t>C</w:t>
      </w:r>
      <w:r>
        <w:rPr>
          <w:rFonts w:ascii="Calibri" w:hAnsi="Calibri"/>
          <w:sz w:val="22"/>
          <w:szCs w:val="22"/>
        </w:rPr>
        <w:t>Z00249505</w:t>
      </w:r>
    </w:p>
    <w:p w14:paraId="00E0D7E7" w14:textId="77777777" w:rsidR="001576F7" w:rsidRDefault="001576F7" w:rsidP="001576F7">
      <w:pPr>
        <w:ind w:firstLine="426"/>
        <w:jc w:val="both"/>
        <w:rPr>
          <w:rFonts w:ascii="Calibri" w:hAnsi="Calibri"/>
          <w:sz w:val="22"/>
          <w:szCs w:val="22"/>
        </w:rPr>
      </w:pPr>
      <w:r w:rsidRPr="00694213">
        <w:rPr>
          <w:rFonts w:ascii="Calibri" w:hAnsi="Calibri"/>
          <w:sz w:val="22"/>
          <w:szCs w:val="22"/>
        </w:rPr>
        <w:t>Číslo účtu:</w:t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</w:r>
      <w:r w:rsidRPr="00E72E4F">
        <w:rPr>
          <w:rFonts w:ascii="Calibri" w:hAnsi="Calibri"/>
          <w:sz w:val="22"/>
          <w:szCs w:val="22"/>
        </w:rPr>
        <w:t>622158339/0800</w:t>
      </w:r>
    </w:p>
    <w:p w14:paraId="4CC770BD" w14:textId="77777777" w:rsidR="001576F7" w:rsidRPr="00694213" w:rsidRDefault="001576F7" w:rsidP="001576F7">
      <w:pPr>
        <w:ind w:firstLine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B744AB">
        <w:rPr>
          <w:rFonts w:ascii="Calibri" w:hAnsi="Calibri"/>
          <w:sz w:val="22"/>
          <w:szCs w:val="22"/>
        </w:rPr>
        <w:t>94-10512261/0710</w:t>
      </w:r>
    </w:p>
    <w:p w14:paraId="1A3CE8DE" w14:textId="77777777" w:rsidR="001576F7" w:rsidRPr="00694213" w:rsidRDefault="001576F7" w:rsidP="001576F7">
      <w:pPr>
        <w:ind w:firstLine="426"/>
        <w:jc w:val="both"/>
        <w:rPr>
          <w:rFonts w:ascii="Calibri" w:hAnsi="Calibri"/>
          <w:sz w:val="22"/>
          <w:szCs w:val="22"/>
        </w:rPr>
      </w:pPr>
      <w:r w:rsidRPr="00694213">
        <w:rPr>
          <w:rFonts w:ascii="Calibri" w:hAnsi="Calibri"/>
          <w:sz w:val="22"/>
          <w:szCs w:val="22"/>
        </w:rPr>
        <w:t>Telefon:</w:t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</w:r>
      <w:r w:rsidRPr="00E72E4F">
        <w:rPr>
          <w:rFonts w:ascii="Calibri" w:hAnsi="Calibri"/>
          <w:sz w:val="22"/>
          <w:szCs w:val="22"/>
        </w:rPr>
        <w:t>724 279 526</w:t>
      </w:r>
    </w:p>
    <w:p w14:paraId="2DBE424C" w14:textId="77777777" w:rsidR="001576F7" w:rsidRPr="00694213" w:rsidRDefault="001576F7" w:rsidP="001576F7">
      <w:pPr>
        <w:ind w:firstLine="426"/>
        <w:jc w:val="both"/>
        <w:rPr>
          <w:rFonts w:ascii="Calibri" w:hAnsi="Calibri"/>
          <w:sz w:val="22"/>
          <w:szCs w:val="22"/>
        </w:rPr>
      </w:pPr>
      <w:r w:rsidRPr="00694213">
        <w:rPr>
          <w:rFonts w:ascii="Calibri" w:hAnsi="Calibri"/>
          <w:sz w:val="22"/>
          <w:szCs w:val="22"/>
        </w:rPr>
        <w:t xml:space="preserve">e-mail: </w:t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</w:r>
      <w:bookmarkStart w:id="4" w:name="_Hlk21595423"/>
      <w:r>
        <w:rPr>
          <w:rFonts w:ascii="Calibri" w:hAnsi="Calibri"/>
          <w:sz w:val="22"/>
          <w:szCs w:val="22"/>
        </w:rPr>
        <w:t>starosta@zirovnice.cz</w:t>
      </w:r>
      <w:r w:rsidRPr="00694213">
        <w:rPr>
          <w:rFonts w:ascii="Calibri" w:hAnsi="Calibri"/>
          <w:sz w:val="22"/>
          <w:szCs w:val="22"/>
        </w:rPr>
        <w:t xml:space="preserve"> </w:t>
      </w:r>
      <w:bookmarkEnd w:id="4"/>
    </w:p>
    <w:p w14:paraId="7702398B" w14:textId="77777777" w:rsidR="001576F7" w:rsidRDefault="001576F7" w:rsidP="001576F7">
      <w:pPr>
        <w:ind w:firstLine="426"/>
        <w:jc w:val="both"/>
        <w:rPr>
          <w:rFonts w:ascii="Calibri" w:hAnsi="Calibri"/>
          <w:sz w:val="22"/>
          <w:szCs w:val="22"/>
        </w:rPr>
      </w:pPr>
      <w:bookmarkStart w:id="5" w:name="_Hlk21596214"/>
    </w:p>
    <w:p w14:paraId="2B6684D4" w14:textId="77777777" w:rsidR="001576F7" w:rsidRPr="00694213" w:rsidRDefault="001576F7" w:rsidP="001576F7">
      <w:pPr>
        <w:ind w:firstLine="426"/>
        <w:jc w:val="both"/>
        <w:rPr>
          <w:rFonts w:ascii="Calibri" w:hAnsi="Calibri"/>
          <w:sz w:val="22"/>
          <w:szCs w:val="22"/>
        </w:rPr>
      </w:pPr>
      <w:r w:rsidRPr="00694213">
        <w:rPr>
          <w:rFonts w:ascii="Calibri" w:hAnsi="Calibri"/>
          <w:sz w:val="22"/>
          <w:szCs w:val="22"/>
        </w:rPr>
        <w:t>Za objednatele oprávněn jednat a podepisovat:</w:t>
      </w:r>
    </w:p>
    <w:p w14:paraId="17029242" w14:textId="77777777" w:rsidR="001576F7" w:rsidRPr="006C6075" w:rsidRDefault="001576F7" w:rsidP="001576F7">
      <w:pPr>
        <w:ind w:firstLine="426"/>
        <w:jc w:val="both"/>
        <w:rPr>
          <w:rFonts w:ascii="Calibri" w:hAnsi="Calibri"/>
          <w:sz w:val="22"/>
          <w:szCs w:val="22"/>
        </w:rPr>
      </w:pPr>
      <w:r w:rsidRPr="006C6075">
        <w:rPr>
          <w:rFonts w:ascii="Calibri" w:hAnsi="Calibri"/>
          <w:sz w:val="22"/>
          <w:szCs w:val="22"/>
        </w:rPr>
        <w:t>Ve věcech smluvních</w:t>
      </w:r>
      <w:r w:rsidRPr="006C6075">
        <w:rPr>
          <w:rFonts w:ascii="Calibri" w:hAnsi="Calibri"/>
          <w:sz w:val="22"/>
          <w:szCs w:val="22"/>
        </w:rPr>
        <w:tab/>
      </w:r>
      <w:r w:rsidRPr="006C6075">
        <w:rPr>
          <w:rFonts w:ascii="Calibri" w:hAnsi="Calibri"/>
          <w:sz w:val="22"/>
          <w:szCs w:val="22"/>
        </w:rPr>
        <w:tab/>
      </w:r>
      <w:r w:rsidRPr="006C6075">
        <w:rPr>
          <w:rFonts w:ascii="Calibri" w:hAnsi="Calibri"/>
          <w:sz w:val="22"/>
          <w:szCs w:val="22"/>
        </w:rPr>
        <w:tab/>
        <w:t xml:space="preserve">Radek </w:t>
      </w:r>
      <w:proofErr w:type="spellStart"/>
      <w:r w:rsidRPr="006C6075">
        <w:rPr>
          <w:rFonts w:ascii="Calibri" w:hAnsi="Calibri"/>
          <w:sz w:val="22"/>
          <w:szCs w:val="22"/>
        </w:rPr>
        <w:t>Vopravil</w:t>
      </w:r>
      <w:proofErr w:type="spellEnd"/>
      <w:r w:rsidRPr="006C6075">
        <w:rPr>
          <w:rFonts w:ascii="Calibri" w:hAnsi="Calibri"/>
          <w:sz w:val="22"/>
          <w:szCs w:val="22"/>
        </w:rPr>
        <w:t xml:space="preserve"> – starosta</w:t>
      </w:r>
    </w:p>
    <w:p w14:paraId="58B1AE44" w14:textId="5BC67C73" w:rsidR="001576F7" w:rsidRPr="006C6075" w:rsidRDefault="001576F7" w:rsidP="001576F7">
      <w:pPr>
        <w:ind w:firstLine="426"/>
        <w:jc w:val="both"/>
        <w:rPr>
          <w:rFonts w:ascii="Calibri" w:hAnsi="Calibri"/>
          <w:sz w:val="22"/>
          <w:szCs w:val="22"/>
        </w:rPr>
      </w:pPr>
      <w:r w:rsidRPr="006C6075">
        <w:rPr>
          <w:rFonts w:ascii="Calibri" w:hAnsi="Calibri"/>
          <w:sz w:val="22"/>
          <w:szCs w:val="22"/>
        </w:rPr>
        <w:t>Ve věcech technických</w:t>
      </w:r>
      <w:r w:rsidRPr="006C6075">
        <w:rPr>
          <w:rFonts w:ascii="Calibri" w:hAnsi="Calibri"/>
          <w:sz w:val="22"/>
          <w:szCs w:val="22"/>
        </w:rPr>
        <w:tab/>
      </w:r>
      <w:r w:rsidRPr="006C6075">
        <w:rPr>
          <w:rFonts w:ascii="Calibri" w:hAnsi="Calibri"/>
          <w:sz w:val="22"/>
          <w:szCs w:val="22"/>
        </w:rPr>
        <w:tab/>
      </w:r>
      <w:r w:rsidRPr="006C6075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>……………………………………..</w:t>
      </w:r>
    </w:p>
    <w:p w14:paraId="33773AB3" w14:textId="77777777" w:rsidR="001576F7" w:rsidRDefault="001576F7" w:rsidP="001576F7">
      <w:pPr>
        <w:ind w:firstLine="426"/>
        <w:jc w:val="both"/>
        <w:rPr>
          <w:rFonts w:ascii="Calibri" w:hAnsi="Calibri"/>
          <w:sz w:val="22"/>
          <w:szCs w:val="22"/>
        </w:rPr>
      </w:pPr>
      <w:r w:rsidRPr="006C6075">
        <w:rPr>
          <w:rFonts w:ascii="Calibri" w:hAnsi="Calibri"/>
          <w:sz w:val="22"/>
          <w:szCs w:val="22"/>
        </w:rPr>
        <w:t>Ve věcech plnění a převzetí díla</w:t>
      </w:r>
      <w:r w:rsidRPr="006C6075">
        <w:rPr>
          <w:rFonts w:ascii="Calibri" w:hAnsi="Calibri"/>
          <w:sz w:val="22"/>
          <w:szCs w:val="22"/>
        </w:rPr>
        <w:tab/>
      </w:r>
      <w:r w:rsidRPr="006C6075">
        <w:rPr>
          <w:rFonts w:ascii="Calibri" w:hAnsi="Calibri"/>
          <w:sz w:val="22"/>
          <w:szCs w:val="22"/>
        </w:rPr>
        <w:tab/>
      </w:r>
      <w:bookmarkEnd w:id="5"/>
      <w:r w:rsidRPr="006C6075">
        <w:rPr>
          <w:rFonts w:ascii="Calibri" w:hAnsi="Calibri"/>
          <w:sz w:val="22"/>
          <w:szCs w:val="22"/>
        </w:rPr>
        <w:t xml:space="preserve">Radek </w:t>
      </w:r>
      <w:proofErr w:type="spellStart"/>
      <w:r w:rsidRPr="006C6075">
        <w:rPr>
          <w:rFonts w:ascii="Calibri" w:hAnsi="Calibri"/>
          <w:sz w:val="22"/>
          <w:szCs w:val="22"/>
        </w:rPr>
        <w:t>Vopravil</w:t>
      </w:r>
      <w:proofErr w:type="spellEnd"/>
      <w:r w:rsidRPr="00694213">
        <w:rPr>
          <w:rFonts w:ascii="Calibri" w:hAnsi="Calibri"/>
          <w:sz w:val="22"/>
          <w:szCs w:val="22"/>
        </w:rPr>
        <w:t xml:space="preserve"> – starosta</w:t>
      </w:r>
    </w:p>
    <w:p w14:paraId="261AAD8F" w14:textId="77777777" w:rsidR="006D3E81" w:rsidRDefault="006D3E81" w:rsidP="006D3E81">
      <w:pPr>
        <w:tabs>
          <w:tab w:val="left" w:pos="426"/>
        </w:tabs>
        <w:jc w:val="both"/>
        <w:rPr>
          <w:rFonts w:ascii="Calibri" w:hAnsi="Calibri"/>
          <w:sz w:val="22"/>
          <w:szCs w:val="22"/>
        </w:rPr>
      </w:pPr>
    </w:p>
    <w:p w14:paraId="4E80FEF1" w14:textId="2ED46B07" w:rsidR="00776B85" w:rsidRPr="00665264" w:rsidRDefault="00D717EF" w:rsidP="006D3E81">
      <w:pPr>
        <w:tabs>
          <w:tab w:val="left" w:pos="426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</w:p>
    <w:p w14:paraId="45C13D77" w14:textId="77777777" w:rsidR="00E951C3" w:rsidRPr="00665264" w:rsidRDefault="00DD7954" w:rsidP="005A1F3B">
      <w:pPr>
        <w:tabs>
          <w:tab w:val="left" w:pos="426"/>
          <w:tab w:val="left" w:pos="2127"/>
        </w:tabs>
        <w:jc w:val="both"/>
        <w:rPr>
          <w:rFonts w:ascii="Calibri" w:hAnsi="Calibri" w:cs="Calibri"/>
          <w:b/>
          <w:bCs/>
          <w:sz w:val="22"/>
          <w:szCs w:val="22"/>
        </w:rPr>
      </w:pPr>
      <w:r w:rsidRPr="00665264">
        <w:rPr>
          <w:rFonts w:ascii="Calibri" w:hAnsi="Calibri" w:cs="Calibri"/>
          <w:sz w:val="22"/>
          <w:szCs w:val="22"/>
        </w:rPr>
        <w:t>1.2</w:t>
      </w:r>
      <w:r w:rsidR="004508A0" w:rsidRPr="00665264">
        <w:rPr>
          <w:rFonts w:ascii="Calibri" w:hAnsi="Calibri" w:cs="Calibri"/>
          <w:sz w:val="22"/>
          <w:szCs w:val="22"/>
        </w:rPr>
        <w:tab/>
      </w:r>
      <w:r w:rsidR="00E951C3" w:rsidRPr="00665264">
        <w:rPr>
          <w:rFonts w:ascii="Calibri" w:hAnsi="Calibri" w:cs="Calibri"/>
          <w:sz w:val="22"/>
          <w:szCs w:val="22"/>
        </w:rPr>
        <w:t>Zhotovitel:</w:t>
      </w:r>
      <w:r w:rsidR="00E951C3" w:rsidRPr="00665264">
        <w:rPr>
          <w:rFonts w:ascii="Calibri" w:hAnsi="Calibri" w:cs="Calibri"/>
          <w:sz w:val="22"/>
          <w:szCs w:val="22"/>
        </w:rPr>
        <w:tab/>
      </w:r>
      <w:r w:rsidR="00D717EF" w:rsidRPr="00665264">
        <w:rPr>
          <w:rFonts w:ascii="Calibri" w:hAnsi="Calibri" w:cs="Calibri"/>
          <w:sz w:val="22"/>
          <w:szCs w:val="22"/>
        </w:rPr>
        <w:tab/>
      </w:r>
      <w:r w:rsidR="00D717EF" w:rsidRPr="00694213">
        <w:rPr>
          <w:rFonts w:ascii="Calibri" w:hAnsi="Calibri"/>
          <w:color w:val="FF0000"/>
          <w:sz w:val="22"/>
          <w:szCs w:val="22"/>
        </w:rPr>
        <w:t>……………………………………………………………………………</w:t>
      </w:r>
      <w:r w:rsidR="00E951C3" w:rsidRPr="00665264">
        <w:rPr>
          <w:rFonts w:ascii="Calibri" w:hAnsi="Calibri" w:cs="Calibri"/>
          <w:sz w:val="22"/>
          <w:szCs w:val="22"/>
        </w:rPr>
        <w:t xml:space="preserve"> </w:t>
      </w:r>
    </w:p>
    <w:p w14:paraId="215FD6DF" w14:textId="77777777" w:rsidR="00D717EF" w:rsidRPr="00665264" w:rsidRDefault="00D717EF" w:rsidP="005A1F3B">
      <w:pPr>
        <w:numPr>
          <w:ilvl w:val="12"/>
          <w:numId w:val="0"/>
        </w:numPr>
        <w:ind w:firstLine="425"/>
        <w:jc w:val="both"/>
        <w:rPr>
          <w:rFonts w:ascii="Calibri" w:hAnsi="Calibri" w:cs="Calibri"/>
          <w:color w:val="FF0000"/>
          <w:sz w:val="22"/>
          <w:szCs w:val="22"/>
        </w:rPr>
      </w:pPr>
      <w:r w:rsidRPr="00665264">
        <w:rPr>
          <w:rFonts w:ascii="Calibri" w:hAnsi="Calibri" w:cs="Calibri"/>
          <w:sz w:val="22"/>
          <w:szCs w:val="22"/>
        </w:rPr>
        <w:t>Sídlo:</w:t>
      </w:r>
      <w:r w:rsidRPr="00665264">
        <w:rPr>
          <w:rFonts w:ascii="Calibri" w:hAnsi="Calibri" w:cs="Calibri"/>
          <w:sz w:val="22"/>
          <w:szCs w:val="22"/>
        </w:rPr>
        <w:tab/>
      </w:r>
      <w:r w:rsidRPr="00665264">
        <w:rPr>
          <w:rFonts w:ascii="Calibri" w:hAnsi="Calibri" w:cs="Calibri"/>
          <w:sz w:val="22"/>
          <w:szCs w:val="22"/>
        </w:rPr>
        <w:tab/>
      </w:r>
      <w:r w:rsidRPr="00665264">
        <w:rPr>
          <w:rFonts w:ascii="Calibri" w:hAnsi="Calibri" w:cs="Calibri"/>
          <w:sz w:val="22"/>
          <w:szCs w:val="22"/>
        </w:rPr>
        <w:tab/>
      </w:r>
      <w:r w:rsidRPr="00665264">
        <w:rPr>
          <w:rFonts w:ascii="Calibri" w:hAnsi="Calibri" w:cs="Calibri"/>
          <w:color w:val="FF0000"/>
          <w:sz w:val="22"/>
          <w:szCs w:val="22"/>
        </w:rPr>
        <w:t>……………………………………………………………………………</w:t>
      </w:r>
    </w:p>
    <w:p w14:paraId="74C2FE47" w14:textId="77777777" w:rsidR="00D717EF" w:rsidRPr="00D717EF" w:rsidRDefault="00D717EF" w:rsidP="005A1F3B">
      <w:pPr>
        <w:ind w:firstLine="426"/>
        <w:jc w:val="both"/>
        <w:rPr>
          <w:rFonts w:ascii="Calibri" w:hAnsi="Calibri"/>
          <w:color w:val="FF0000"/>
          <w:sz w:val="22"/>
          <w:szCs w:val="22"/>
        </w:rPr>
      </w:pPr>
      <w:r w:rsidRPr="00D717EF">
        <w:rPr>
          <w:rFonts w:ascii="Calibri" w:hAnsi="Calibri"/>
          <w:sz w:val="22"/>
          <w:szCs w:val="22"/>
        </w:rPr>
        <w:t>Obchodní rejstřík:</w:t>
      </w:r>
      <w:r w:rsidRPr="00D717EF">
        <w:rPr>
          <w:rFonts w:ascii="Calibri" w:hAnsi="Calibri"/>
          <w:sz w:val="22"/>
          <w:szCs w:val="22"/>
        </w:rPr>
        <w:tab/>
      </w:r>
      <w:r w:rsidRPr="00D717EF">
        <w:rPr>
          <w:rFonts w:ascii="Calibri" w:hAnsi="Calibri"/>
          <w:sz w:val="22"/>
          <w:szCs w:val="22"/>
        </w:rPr>
        <w:tab/>
      </w:r>
      <w:r w:rsidRPr="00D717EF">
        <w:rPr>
          <w:rFonts w:ascii="Calibri" w:hAnsi="Calibri"/>
          <w:color w:val="FF0000"/>
          <w:sz w:val="22"/>
          <w:szCs w:val="22"/>
        </w:rPr>
        <w:t>……………………………………………………………………………</w:t>
      </w:r>
    </w:p>
    <w:p w14:paraId="77A1DEC1" w14:textId="77777777" w:rsidR="00D717EF" w:rsidRPr="00694213" w:rsidRDefault="00D717EF" w:rsidP="005A1F3B">
      <w:pPr>
        <w:ind w:firstLine="426"/>
        <w:jc w:val="both"/>
        <w:rPr>
          <w:rFonts w:ascii="Calibri" w:hAnsi="Calibri"/>
          <w:sz w:val="22"/>
          <w:szCs w:val="22"/>
        </w:rPr>
      </w:pPr>
      <w:r w:rsidRPr="00694213">
        <w:rPr>
          <w:rFonts w:ascii="Calibri" w:hAnsi="Calibri"/>
          <w:sz w:val="22"/>
          <w:szCs w:val="22"/>
        </w:rPr>
        <w:t>Jednající/Zastoupený:</w:t>
      </w:r>
      <w:r w:rsidRPr="00694213">
        <w:rPr>
          <w:rFonts w:ascii="Calibri" w:hAnsi="Calibri"/>
          <w:sz w:val="22"/>
          <w:szCs w:val="22"/>
        </w:rPr>
        <w:tab/>
      </w:r>
      <w:r w:rsidRPr="00B96A5C">
        <w:rPr>
          <w:rFonts w:ascii="Calibri" w:hAnsi="Calibri"/>
          <w:color w:val="FF0000"/>
          <w:sz w:val="22"/>
          <w:szCs w:val="22"/>
        </w:rPr>
        <w:t>……………………………………………………………………………</w:t>
      </w:r>
    </w:p>
    <w:p w14:paraId="17EB80C9" w14:textId="77777777" w:rsidR="00D717EF" w:rsidRPr="00694213" w:rsidRDefault="00D717EF" w:rsidP="005A1F3B">
      <w:pPr>
        <w:ind w:firstLine="426"/>
        <w:jc w:val="both"/>
        <w:rPr>
          <w:rFonts w:ascii="Calibri" w:hAnsi="Calibri"/>
          <w:b/>
          <w:sz w:val="22"/>
          <w:szCs w:val="22"/>
        </w:rPr>
      </w:pPr>
      <w:r w:rsidRPr="00694213">
        <w:rPr>
          <w:rFonts w:ascii="Calibri" w:hAnsi="Calibri"/>
          <w:sz w:val="22"/>
          <w:szCs w:val="22"/>
        </w:rPr>
        <w:t xml:space="preserve">IČO: </w:t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b/>
          <w:color w:val="FF0000"/>
          <w:sz w:val="22"/>
          <w:szCs w:val="22"/>
        </w:rPr>
        <w:t>……………….</w:t>
      </w:r>
    </w:p>
    <w:p w14:paraId="40B85D6F" w14:textId="77777777" w:rsidR="00D717EF" w:rsidRPr="00B96A5C" w:rsidRDefault="00D717EF" w:rsidP="005A1F3B">
      <w:pPr>
        <w:ind w:firstLine="426"/>
        <w:jc w:val="both"/>
        <w:rPr>
          <w:rFonts w:ascii="Calibri" w:hAnsi="Calibri"/>
          <w:b/>
          <w:sz w:val="22"/>
          <w:szCs w:val="22"/>
        </w:rPr>
      </w:pPr>
      <w:r w:rsidRPr="00694213">
        <w:rPr>
          <w:rFonts w:ascii="Calibri" w:hAnsi="Calibri"/>
          <w:sz w:val="22"/>
          <w:szCs w:val="22"/>
        </w:rPr>
        <w:t xml:space="preserve">DIČ: </w:t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</w:r>
      <w:r w:rsidRPr="00B96A5C">
        <w:rPr>
          <w:rFonts w:ascii="Calibri" w:hAnsi="Calibri"/>
          <w:b/>
          <w:color w:val="FF0000"/>
          <w:sz w:val="22"/>
          <w:szCs w:val="22"/>
        </w:rPr>
        <w:t>……………….</w:t>
      </w:r>
    </w:p>
    <w:p w14:paraId="7BE550EC" w14:textId="77777777" w:rsidR="00D717EF" w:rsidRPr="00B96A5C" w:rsidRDefault="00D717EF" w:rsidP="005A1F3B">
      <w:pPr>
        <w:ind w:firstLine="426"/>
        <w:jc w:val="both"/>
        <w:rPr>
          <w:rFonts w:ascii="Calibri" w:hAnsi="Calibri"/>
          <w:b/>
          <w:sz w:val="22"/>
          <w:szCs w:val="22"/>
        </w:rPr>
      </w:pPr>
      <w:r w:rsidRPr="00694213">
        <w:rPr>
          <w:rFonts w:ascii="Calibri" w:hAnsi="Calibri"/>
          <w:sz w:val="22"/>
          <w:szCs w:val="22"/>
        </w:rPr>
        <w:t>Telefon:</w:t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</w:r>
      <w:r w:rsidRPr="00B96A5C">
        <w:rPr>
          <w:rFonts w:ascii="Calibri" w:hAnsi="Calibri"/>
          <w:b/>
          <w:color w:val="FF0000"/>
          <w:sz w:val="22"/>
          <w:szCs w:val="22"/>
        </w:rPr>
        <w:t>……………….</w:t>
      </w:r>
    </w:p>
    <w:p w14:paraId="275E79A1" w14:textId="77777777" w:rsidR="00D717EF" w:rsidRPr="00B96A5C" w:rsidRDefault="00D717EF" w:rsidP="005A1F3B">
      <w:pPr>
        <w:ind w:firstLine="426"/>
        <w:jc w:val="both"/>
        <w:rPr>
          <w:rFonts w:ascii="Calibri" w:hAnsi="Calibri"/>
          <w:b/>
          <w:sz w:val="22"/>
          <w:szCs w:val="22"/>
        </w:rPr>
      </w:pPr>
      <w:r w:rsidRPr="00694213">
        <w:rPr>
          <w:rFonts w:ascii="Calibri" w:hAnsi="Calibri"/>
          <w:sz w:val="22"/>
          <w:szCs w:val="22"/>
        </w:rPr>
        <w:t>e-mail:</w:t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</w:r>
      <w:r w:rsidRPr="00B96A5C">
        <w:rPr>
          <w:rFonts w:ascii="Calibri" w:hAnsi="Calibri"/>
          <w:b/>
          <w:color w:val="FF0000"/>
          <w:sz w:val="22"/>
          <w:szCs w:val="22"/>
        </w:rPr>
        <w:t>……………….</w:t>
      </w:r>
    </w:p>
    <w:p w14:paraId="6E6CCDC2" w14:textId="77777777" w:rsidR="00D717EF" w:rsidRPr="00694213" w:rsidRDefault="00D717EF" w:rsidP="005A1F3B">
      <w:pPr>
        <w:jc w:val="both"/>
        <w:rPr>
          <w:rFonts w:ascii="Calibri" w:hAnsi="Calibri"/>
          <w:sz w:val="22"/>
          <w:szCs w:val="22"/>
        </w:rPr>
      </w:pPr>
    </w:p>
    <w:p w14:paraId="5F1E7520" w14:textId="77777777" w:rsidR="00D717EF" w:rsidRPr="00694213" w:rsidRDefault="00D717EF" w:rsidP="005A1F3B">
      <w:pPr>
        <w:ind w:left="425"/>
        <w:jc w:val="both"/>
        <w:rPr>
          <w:rFonts w:ascii="Calibri" w:hAnsi="Calibri"/>
          <w:sz w:val="22"/>
          <w:szCs w:val="22"/>
        </w:rPr>
      </w:pPr>
      <w:r w:rsidRPr="00694213">
        <w:rPr>
          <w:rFonts w:ascii="Calibri" w:hAnsi="Calibri"/>
          <w:sz w:val="22"/>
          <w:szCs w:val="22"/>
        </w:rPr>
        <w:t xml:space="preserve">Za </w:t>
      </w:r>
      <w:r>
        <w:rPr>
          <w:rFonts w:ascii="Calibri" w:hAnsi="Calibri"/>
          <w:sz w:val="22"/>
          <w:szCs w:val="22"/>
        </w:rPr>
        <w:t>zhotovitele</w:t>
      </w:r>
      <w:r w:rsidRPr="00694213">
        <w:rPr>
          <w:rFonts w:ascii="Calibri" w:hAnsi="Calibri"/>
          <w:sz w:val="22"/>
          <w:szCs w:val="22"/>
        </w:rPr>
        <w:t xml:space="preserve"> oprávněn jednat a podepisovat:</w:t>
      </w:r>
    </w:p>
    <w:p w14:paraId="2E802AF6" w14:textId="77777777" w:rsidR="00D717EF" w:rsidRPr="00694213" w:rsidRDefault="00D717EF" w:rsidP="005A1F3B">
      <w:pPr>
        <w:ind w:left="425"/>
        <w:jc w:val="both"/>
        <w:rPr>
          <w:rFonts w:ascii="Calibri" w:hAnsi="Calibri"/>
          <w:sz w:val="22"/>
          <w:szCs w:val="22"/>
        </w:rPr>
      </w:pPr>
      <w:r w:rsidRPr="00694213">
        <w:rPr>
          <w:rFonts w:ascii="Calibri" w:hAnsi="Calibri"/>
          <w:sz w:val="22"/>
          <w:szCs w:val="22"/>
        </w:rPr>
        <w:t>Ve věcech smluvních</w:t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</w:r>
      <w:r w:rsidRPr="00B96A5C">
        <w:rPr>
          <w:rFonts w:ascii="Calibri" w:hAnsi="Calibri"/>
          <w:color w:val="FF0000"/>
          <w:sz w:val="22"/>
          <w:szCs w:val="22"/>
        </w:rPr>
        <w:t>……………………………………………………………………………</w:t>
      </w:r>
    </w:p>
    <w:p w14:paraId="05FCED26" w14:textId="77777777" w:rsidR="00D717EF" w:rsidRPr="00694213" w:rsidRDefault="00D717EF" w:rsidP="005A1F3B">
      <w:pPr>
        <w:ind w:left="425"/>
        <w:jc w:val="both"/>
        <w:rPr>
          <w:rFonts w:ascii="Calibri" w:hAnsi="Calibri"/>
          <w:sz w:val="22"/>
          <w:szCs w:val="22"/>
        </w:rPr>
      </w:pPr>
      <w:r w:rsidRPr="00694213">
        <w:rPr>
          <w:rFonts w:ascii="Calibri" w:hAnsi="Calibri"/>
          <w:sz w:val="22"/>
          <w:szCs w:val="22"/>
        </w:rPr>
        <w:t>Ve věcech technických</w:t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</w:r>
      <w:r w:rsidRPr="00B96A5C">
        <w:rPr>
          <w:rFonts w:ascii="Calibri" w:hAnsi="Calibri"/>
          <w:color w:val="FF0000"/>
          <w:sz w:val="22"/>
          <w:szCs w:val="22"/>
        </w:rPr>
        <w:t>……………………………………………………………………………</w:t>
      </w:r>
    </w:p>
    <w:p w14:paraId="53226CBF" w14:textId="77777777" w:rsidR="00D717EF" w:rsidRDefault="00D717EF" w:rsidP="005A1F3B">
      <w:pPr>
        <w:ind w:left="425"/>
        <w:jc w:val="both"/>
        <w:rPr>
          <w:rFonts w:ascii="Calibri" w:hAnsi="Calibri"/>
          <w:color w:val="FF0000"/>
          <w:sz w:val="22"/>
          <w:szCs w:val="22"/>
        </w:rPr>
      </w:pPr>
      <w:r w:rsidRPr="00694213">
        <w:rPr>
          <w:rFonts w:ascii="Calibri" w:hAnsi="Calibri"/>
          <w:sz w:val="22"/>
          <w:szCs w:val="22"/>
        </w:rPr>
        <w:t>Ve věcech plnění a převzetí díla</w:t>
      </w:r>
      <w:r w:rsidRPr="00694213">
        <w:rPr>
          <w:rFonts w:ascii="Calibri" w:hAnsi="Calibri"/>
          <w:sz w:val="22"/>
          <w:szCs w:val="22"/>
        </w:rPr>
        <w:tab/>
      </w:r>
      <w:r w:rsidRPr="00694213">
        <w:rPr>
          <w:rFonts w:ascii="Calibri" w:hAnsi="Calibri"/>
          <w:sz w:val="22"/>
          <w:szCs w:val="22"/>
        </w:rPr>
        <w:tab/>
      </w:r>
      <w:r w:rsidRPr="00B96A5C">
        <w:rPr>
          <w:rFonts w:ascii="Calibri" w:hAnsi="Calibri"/>
          <w:color w:val="FF0000"/>
          <w:sz w:val="22"/>
          <w:szCs w:val="22"/>
        </w:rPr>
        <w:t>……………………………………………………………………………</w:t>
      </w:r>
    </w:p>
    <w:p w14:paraId="6AB2C017" w14:textId="77777777" w:rsidR="00944387" w:rsidRDefault="00944387" w:rsidP="00D13611">
      <w:pPr>
        <w:tabs>
          <w:tab w:val="left" w:pos="2127"/>
        </w:tabs>
        <w:ind w:firstLine="426"/>
        <w:jc w:val="both"/>
        <w:rPr>
          <w:rFonts w:ascii="Calibri" w:hAnsi="Calibri" w:cs="Calibri"/>
          <w:sz w:val="21"/>
          <w:szCs w:val="21"/>
        </w:rPr>
      </w:pPr>
    </w:p>
    <w:p w14:paraId="668010FD" w14:textId="77777777" w:rsidR="00E73B54" w:rsidRDefault="00E73B54" w:rsidP="00D13611">
      <w:pPr>
        <w:numPr>
          <w:ilvl w:val="0"/>
          <w:numId w:val="9"/>
        </w:numPr>
        <w:tabs>
          <w:tab w:val="num" w:pos="360"/>
        </w:tabs>
        <w:spacing w:line="276" w:lineRule="auto"/>
        <w:ind w:left="426" w:hanging="426"/>
        <w:jc w:val="both"/>
        <w:rPr>
          <w:rFonts w:ascii="Calibri" w:hAnsi="Calibri"/>
          <w:b/>
          <w:sz w:val="28"/>
          <w:szCs w:val="28"/>
        </w:rPr>
      </w:pPr>
      <w:r w:rsidRPr="00B47724">
        <w:rPr>
          <w:rFonts w:ascii="Calibri" w:hAnsi="Calibri"/>
          <w:b/>
          <w:sz w:val="28"/>
          <w:szCs w:val="28"/>
        </w:rPr>
        <w:t>Preambule</w:t>
      </w:r>
    </w:p>
    <w:p w14:paraId="5A18A38F" w14:textId="77777777" w:rsidR="00274C7D" w:rsidRDefault="006775F7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6775F7">
        <w:rPr>
          <w:rFonts w:ascii="Calibri" w:hAnsi="Calibri"/>
          <w:sz w:val="22"/>
          <w:szCs w:val="22"/>
        </w:rPr>
        <w:t>2.1</w:t>
      </w:r>
      <w:r w:rsidRPr="006775F7">
        <w:rPr>
          <w:rFonts w:ascii="Calibri" w:hAnsi="Calibri"/>
          <w:sz w:val="22"/>
          <w:szCs w:val="22"/>
        </w:rPr>
        <w:tab/>
      </w:r>
      <w:r w:rsidR="00E73B54" w:rsidRPr="006775F7">
        <w:rPr>
          <w:rFonts w:ascii="Calibri" w:hAnsi="Calibri"/>
          <w:sz w:val="22"/>
          <w:szCs w:val="22"/>
        </w:rPr>
        <w:t>Touto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smlouvou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se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zhotovitel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zavazuje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k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provedení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díla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a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objednatel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se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zavazuje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k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zaplacení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ceny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za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jeho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provedení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a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dále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tato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smlouva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upravuje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vzájemné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právní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vztahy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mezi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objednatelem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a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zhotovitelem,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a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to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zejména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jejich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práva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a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povinnosti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při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zhotovování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díla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tak,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jak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je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dále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v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této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smlouvě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  <w:r w:rsidR="00E73B54" w:rsidRPr="006775F7">
        <w:rPr>
          <w:rFonts w:ascii="Calibri" w:hAnsi="Calibri"/>
          <w:sz w:val="22"/>
          <w:szCs w:val="22"/>
        </w:rPr>
        <w:t>uvedeno.</w:t>
      </w:r>
      <w:r w:rsidR="0004153F" w:rsidRPr="006775F7">
        <w:rPr>
          <w:rFonts w:ascii="Calibri" w:hAnsi="Calibri"/>
          <w:sz w:val="22"/>
          <w:szCs w:val="22"/>
        </w:rPr>
        <w:t xml:space="preserve"> </w:t>
      </w:r>
    </w:p>
    <w:p w14:paraId="7E478321" w14:textId="77777777" w:rsidR="008B1E88" w:rsidRDefault="008B1E88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</w:p>
    <w:p w14:paraId="187E958E" w14:textId="77777777" w:rsidR="00E73B54" w:rsidRDefault="00E73B54" w:rsidP="00D13611">
      <w:pPr>
        <w:numPr>
          <w:ilvl w:val="0"/>
          <w:numId w:val="9"/>
        </w:numPr>
        <w:tabs>
          <w:tab w:val="num" w:pos="360"/>
        </w:tabs>
        <w:spacing w:line="276" w:lineRule="auto"/>
        <w:ind w:left="426" w:hanging="426"/>
        <w:jc w:val="both"/>
        <w:rPr>
          <w:rFonts w:ascii="Calibri" w:hAnsi="Calibri"/>
          <w:b/>
          <w:sz w:val="28"/>
          <w:szCs w:val="28"/>
        </w:rPr>
      </w:pPr>
      <w:bookmarkStart w:id="6" w:name="_Hlk12264172"/>
      <w:r w:rsidRPr="00B47724">
        <w:rPr>
          <w:rFonts w:ascii="Calibri" w:hAnsi="Calibri"/>
          <w:b/>
          <w:sz w:val="28"/>
          <w:szCs w:val="28"/>
        </w:rPr>
        <w:t>Před</w:t>
      </w:r>
      <w:r w:rsidR="00A626D2">
        <w:rPr>
          <w:rFonts w:ascii="Calibri" w:hAnsi="Calibri"/>
          <w:b/>
          <w:sz w:val="28"/>
          <w:szCs w:val="28"/>
        </w:rPr>
        <w:t>m</w:t>
      </w:r>
      <w:r w:rsidRPr="00B47724">
        <w:rPr>
          <w:rFonts w:ascii="Calibri" w:hAnsi="Calibri"/>
          <w:b/>
          <w:sz w:val="28"/>
          <w:szCs w:val="28"/>
        </w:rPr>
        <w:t>ět</w:t>
      </w:r>
      <w:r w:rsidR="0004153F" w:rsidRPr="00B47724">
        <w:rPr>
          <w:rFonts w:ascii="Calibri" w:hAnsi="Calibri"/>
          <w:b/>
          <w:sz w:val="28"/>
          <w:szCs w:val="28"/>
        </w:rPr>
        <w:t xml:space="preserve"> </w:t>
      </w:r>
      <w:r w:rsidRPr="00B47724">
        <w:rPr>
          <w:rFonts w:ascii="Calibri" w:hAnsi="Calibri"/>
          <w:b/>
          <w:sz w:val="28"/>
          <w:szCs w:val="28"/>
        </w:rPr>
        <w:t>plnění</w:t>
      </w:r>
      <w:r w:rsidR="0004153F" w:rsidRPr="00B47724">
        <w:rPr>
          <w:rFonts w:ascii="Calibri" w:hAnsi="Calibri"/>
          <w:b/>
          <w:sz w:val="28"/>
          <w:szCs w:val="28"/>
        </w:rPr>
        <w:t xml:space="preserve"> </w:t>
      </w:r>
      <w:r w:rsidRPr="00B47724">
        <w:rPr>
          <w:rFonts w:ascii="Calibri" w:hAnsi="Calibri"/>
          <w:b/>
          <w:sz w:val="28"/>
          <w:szCs w:val="28"/>
        </w:rPr>
        <w:t>–</w:t>
      </w:r>
      <w:r w:rsidR="0004153F" w:rsidRPr="00B47724">
        <w:rPr>
          <w:rFonts w:ascii="Calibri" w:hAnsi="Calibri"/>
          <w:b/>
          <w:sz w:val="28"/>
          <w:szCs w:val="28"/>
        </w:rPr>
        <w:t xml:space="preserve"> </w:t>
      </w:r>
      <w:r w:rsidRPr="00B47724">
        <w:rPr>
          <w:rFonts w:ascii="Calibri" w:hAnsi="Calibri"/>
          <w:b/>
          <w:sz w:val="28"/>
          <w:szCs w:val="28"/>
        </w:rPr>
        <w:t>vymezení</w:t>
      </w:r>
      <w:r w:rsidR="0004153F" w:rsidRPr="00B47724">
        <w:rPr>
          <w:rFonts w:ascii="Calibri" w:hAnsi="Calibri"/>
          <w:b/>
          <w:sz w:val="28"/>
          <w:szCs w:val="28"/>
        </w:rPr>
        <w:t xml:space="preserve"> </w:t>
      </w:r>
      <w:r w:rsidRPr="00B47724">
        <w:rPr>
          <w:rFonts w:ascii="Calibri" w:hAnsi="Calibri"/>
          <w:b/>
          <w:sz w:val="28"/>
          <w:szCs w:val="28"/>
        </w:rPr>
        <w:t>díla</w:t>
      </w:r>
    </w:p>
    <w:bookmarkEnd w:id="6"/>
    <w:p w14:paraId="4B3C3922" w14:textId="07C8A361" w:rsidR="00450809" w:rsidRPr="00450809" w:rsidRDefault="006775F7" w:rsidP="00450809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D457AF">
        <w:rPr>
          <w:rFonts w:ascii="Calibri" w:hAnsi="Calibri"/>
          <w:sz w:val="22"/>
          <w:szCs w:val="22"/>
        </w:rPr>
        <w:t>3.</w:t>
      </w:r>
      <w:r w:rsidR="00A558BA" w:rsidRPr="00D457AF">
        <w:rPr>
          <w:rFonts w:ascii="Calibri" w:hAnsi="Calibri"/>
          <w:sz w:val="22"/>
          <w:szCs w:val="22"/>
        </w:rPr>
        <w:t>1</w:t>
      </w:r>
      <w:r w:rsidR="00A558BA" w:rsidRPr="00D457AF">
        <w:rPr>
          <w:rFonts w:ascii="Calibri" w:hAnsi="Calibri"/>
          <w:sz w:val="22"/>
          <w:szCs w:val="22"/>
        </w:rPr>
        <w:tab/>
      </w:r>
      <w:r w:rsidR="00657890">
        <w:rPr>
          <w:rFonts w:ascii="Calibri" w:hAnsi="Calibri"/>
          <w:sz w:val="22"/>
          <w:szCs w:val="22"/>
        </w:rPr>
        <w:t xml:space="preserve">Název díla: </w:t>
      </w:r>
      <w:r w:rsidR="00657890" w:rsidRPr="00450809">
        <w:rPr>
          <w:rFonts w:ascii="Calibri" w:hAnsi="Calibri"/>
          <w:sz w:val="22"/>
          <w:szCs w:val="22"/>
        </w:rPr>
        <w:t>„</w:t>
      </w:r>
      <w:r w:rsidR="001576F7" w:rsidRPr="001576F7">
        <w:rPr>
          <w:rFonts w:ascii="Calibri" w:eastAsia="Calibri" w:hAnsi="Calibri" w:cs="Calibri"/>
          <w:b/>
          <w:bCs/>
          <w:sz w:val="22"/>
          <w:szCs w:val="22"/>
        </w:rPr>
        <w:t>Modernizace kuchyně ZŠ a MŠ Žirovnice</w:t>
      </w:r>
      <w:r w:rsidR="00450809">
        <w:rPr>
          <w:rFonts w:ascii="Calibri" w:hAnsi="Calibri"/>
          <w:sz w:val="22"/>
          <w:szCs w:val="22"/>
        </w:rPr>
        <w:t>“</w:t>
      </w:r>
      <w:r w:rsidR="00712DA0">
        <w:rPr>
          <w:rFonts w:ascii="Calibri" w:hAnsi="Calibri"/>
          <w:sz w:val="22"/>
          <w:szCs w:val="22"/>
        </w:rPr>
        <w:t xml:space="preserve">, </w:t>
      </w:r>
      <w:proofErr w:type="spellStart"/>
      <w:r w:rsidR="00712DA0" w:rsidRPr="00F64A80">
        <w:rPr>
          <w:rFonts w:ascii="Calibri" w:hAnsi="Calibri"/>
          <w:b/>
          <w:bCs/>
          <w:sz w:val="22"/>
          <w:szCs w:val="22"/>
        </w:rPr>
        <w:t>reg</w:t>
      </w:r>
      <w:proofErr w:type="spellEnd"/>
      <w:r w:rsidR="00712DA0" w:rsidRPr="00F64A80">
        <w:rPr>
          <w:rFonts w:ascii="Calibri" w:hAnsi="Calibri"/>
          <w:b/>
          <w:bCs/>
          <w:sz w:val="22"/>
          <w:szCs w:val="22"/>
        </w:rPr>
        <w:t>. č. projektu</w:t>
      </w:r>
      <w:r w:rsidR="00F64A80" w:rsidRPr="00F64A80">
        <w:rPr>
          <w:rFonts w:ascii="Calibri" w:hAnsi="Calibri"/>
          <w:b/>
          <w:bCs/>
          <w:sz w:val="22"/>
          <w:szCs w:val="22"/>
        </w:rPr>
        <w:t xml:space="preserve">: </w:t>
      </w:r>
      <w:r w:rsidR="00F64A80" w:rsidRPr="00F64A80">
        <w:rPr>
          <w:rFonts w:ascii="Calibri" w:hAnsi="Calibri" w:cs="Calibri"/>
          <w:b/>
          <w:bCs/>
          <w:szCs w:val="28"/>
        </w:rPr>
        <w:t>CZ.05.01.01/02/24_064/0004212</w:t>
      </w:r>
      <w:r w:rsidR="00F64A80" w:rsidRPr="00F64A80">
        <w:rPr>
          <w:rFonts w:ascii="Calibri" w:hAnsi="Calibri"/>
          <w:sz w:val="22"/>
          <w:szCs w:val="22"/>
        </w:rPr>
        <w:t>.</w:t>
      </w:r>
      <w:r w:rsidR="00712DA0" w:rsidRPr="00712DA0">
        <w:rPr>
          <w:rFonts w:ascii="Calibri" w:hAnsi="Calibri"/>
          <w:sz w:val="22"/>
          <w:szCs w:val="22"/>
        </w:rPr>
        <w:t xml:space="preserve"> </w:t>
      </w:r>
      <w:r w:rsidR="00712DA0">
        <w:rPr>
          <w:rFonts w:ascii="Calibri" w:hAnsi="Calibri"/>
          <w:sz w:val="22"/>
          <w:szCs w:val="22"/>
        </w:rPr>
        <w:t>Projekt je</w:t>
      </w:r>
      <w:r w:rsidR="00712DA0" w:rsidRPr="00712DA0">
        <w:rPr>
          <w:rFonts w:ascii="Calibri" w:hAnsi="Calibri"/>
          <w:sz w:val="22"/>
          <w:szCs w:val="22"/>
        </w:rPr>
        <w:t xml:space="preserve"> spolufinancován z Operačního programu Životní prostředí, Specifický cíl 1.1 Energetické úspory, Opatření 1.1.2 – Snížení energetické </w:t>
      </w:r>
      <w:r w:rsidR="00712DA0" w:rsidRPr="00712DA0">
        <w:rPr>
          <w:rFonts w:ascii="Calibri" w:hAnsi="Calibri"/>
          <w:sz w:val="22"/>
          <w:szCs w:val="22"/>
        </w:rPr>
        <w:lastRenderedPageBreak/>
        <w:t>náročnosti/zvýšení účinnosti technologických procesů, 64. výzva – Energetické úspory ve veřejné infrastruktuře – Snížení energetické náročnosti/zvýšení energetické účinnosti gastro provozů.</w:t>
      </w:r>
    </w:p>
    <w:p w14:paraId="6068B14E" w14:textId="6C066A2C" w:rsidR="008B1E88" w:rsidRDefault="00657890" w:rsidP="008B1E88">
      <w:pPr>
        <w:pStyle w:val="Zhlav"/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3.2</w:t>
      </w:r>
      <w:r>
        <w:rPr>
          <w:rFonts w:ascii="Calibri" w:hAnsi="Calibri"/>
          <w:sz w:val="22"/>
          <w:szCs w:val="22"/>
        </w:rPr>
        <w:tab/>
      </w:r>
      <w:r w:rsidR="00A558BA" w:rsidRPr="00D457AF">
        <w:rPr>
          <w:rFonts w:ascii="Calibri" w:hAnsi="Calibri"/>
          <w:sz w:val="22"/>
          <w:szCs w:val="22"/>
        </w:rPr>
        <w:t xml:space="preserve">Závazkem zhotovitele podle této smlouvy o dílo (SOD) </w:t>
      </w:r>
      <w:r w:rsidR="00A558BA" w:rsidRPr="00E37DF7">
        <w:rPr>
          <w:rFonts w:ascii="Calibri" w:hAnsi="Calibri"/>
          <w:sz w:val="22"/>
          <w:szCs w:val="22"/>
        </w:rPr>
        <w:t>bude provést a objednateli protokolárně předat dokončené dílo</w:t>
      </w:r>
      <w:bookmarkStart w:id="7" w:name="_Ref349854065"/>
      <w:r w:rsidRPr="00E37DF7">
        <w:rPr>
          <w:rFonts w:ascii="Calibri" w:hAnsi="Calibri"/>
          <w:sz w:val="22"/>
          <w:szCs w:val="22"/>
        </w:rPr>
        <w:t xml:space="preserve">. </w:t>
      </w:r>
      <w:r w:rsidR="00A558BA" w:rsidRPr="00E37DF7">
        <w:rPr>
          <w:rFonts w:ascii="Calibri" w:hAnsi="Calibri"/>
          <w:sz w:val="22"/>
          <w:szCs w:val="22"/>
        </w:rPr>
        <w:t>Za předmět plnění (dílo)</w:t>
      </w:r>
      <w:r w:rsidR="00CC7ABE" w:rsidRPr="00E37DF7">
        <w:rPr>
          <w:rFonts w:ascii="Calibri" w:hAnsi="Calibri"/>
          <w:sz w:val="22"/>
          <w:szCs w:val="22"/>
        </w:rPr>
        <w:t xml:space="preserve"> </w:t>
      </w:r>
      <w:r w:rsidR="008B1E88">
        <w:rPr>
          <w:rFonts w:ascii="Calibri" w:hAnsi="Calibri"/>
          <w:sz w:val="22"/>
          <w:szCs w:val="22"/>
        </w:rPr>
        <w:t>se považuj</w:t>
      </w:r>
      <w:r w:rsidR="001576F7">
        <w:rPr>
          <w:rFonts w:ascii="Calibri" w:hAnsi="Calibri"/>
          <w:sz w:val="22"/>
          <w:szCs w:val="22"/>
        </w:rPr>
        <w:t>e</w:t>
      </w:r>
      <w:r w:rsidR="008B1E88">
        <w:rPr>
          <w:rFonts w:ascii="Calibri" w:hAnsi="Calibri"/>
          <w:sz w:val="22"/>
          <w:szCs w:val="22"/>
        </w:rPr>
        <w:t xml:space="preserve"> </w:t>
      </w:r>
      <w:r w:rsidR="00A005A9" w:rsidRPr="00A005A9">
        <w:rPr>
          <w:rFonts w:ascii="Calibri" w:hAnsi="Calibri"/>
          <w:sz w:val="22"/>
          <w:szCs w:val="22"/>
        </w:rPr>
        <w:t>rekonstrukce školní kuchyně spočívající ve výměně stávajících povrchů, dveřních křídel a zárubní, osvětlení prostor kuchyně, včetně elektroinstalace v prostorách kuchyně, jídelny a skladovacích prostor potravin a výměně staré vzduchotechnické jednotky za novou s rekuperací vzduchu</w:t>
      </w:r>
      <w:r w:rsidR="008B1E88" w:rsidRPr="008B1E88">
        <w:rPr>
          <w:rFonts w:ascii="Calibri" w:hAnsi="Calibri"/>
          <w:sz w:val="22"/>
          <w:szCs w:val="22"/>
        </w:rPr>
        <w:t>.</w:t>
      </w:r>
    </w:p>
    <w:p w14:paraId="2B66E304" w14:textId="1F027100" w:rsidR="00807129" w:rsidRDefault="008B1E88" w:rsidP="008B1E88">
      <w:pPr>
        <w:pStyle w:val="Zhlav"/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3.3</w:t>
      </w:r>
      <w:r w:rsidR="001C7C41">
        <w:rPr>
          <w:rFonts w:ascii="Calibri" w:hAnsi="Calibri"/>
          <w:sz w:val="22"/>
          <w:szCs w:val="22"/>
        </w:rPr>
        <w:t xml:space="preserve"> </w:t>
      </w:r>
      <w:r w:rsidR="00A558BA" w:rsidRPr="00E37DF7">
        <w:rPr>
          <w:rFonts w:ascii="Calibri" w:hAnsi="Calibri"/>
          <w:sz w:val="22"/>
          <w:szCs w:val="22"/>
        </w:rPr>
        <w:t>Dílo bude provedeno podle</w:t>
      </w:r>
      <w:bookmarkEnd w:id="7"/>
      <w:r w:rsidR="00A558BA" w:rsidRPr="00E37DF7">
        <w:rPr>
          <w:rFonts w:ascii="Calibri" w:hAnsi="Calibri"/>
          <w:sz w:val="22"/>
          <w:szCs w:val="22"/>
        </w:rPr>
        <w:t xml:space="preserve"> příslušné zadávací dokumentace včetně jejích příloh</w:t>
      </w:r>
      <w:r w:rsidR="00D910FF" w:rsidRPr="00E37DF7">
        <w:rPr>
          <w:rFonts w:ascii="Calibri" w:hAnsi="Calibri"/>
          <w:sz w:val="22"/>
          <w:szCs w:val="22"/>
        </w:rPr>
        <w:t xml:space="preserve">, </w:t>
      </w:r>
      <w:r w:rsidR="00A005A9">
        <w:rPr>
          <w:rFonts w:ascii="Calibri" w:hAnsi="Calibri"/>
          <w:sz w:val="22"/>
          <w:szCs w:val="22"/>
        </w:rPr>
        <w:t xml:space="preserve">projektové </w:t>
      </w:r>
      <w:r w:rsidR="00D910FF" w:rsidRPr="00E37DF7">
        <w:rPr>
          <w:rFonts w:ascii="Calibri" w:hAnsi="Calibri"/>
          <w:sz w:val="22"/>
          <w:szCs w:val="22"/>
        </w:rPr>
        <w:t>dokumentace</w:t>
      </w:r>
      <w:r w:rsidR="00450809" w:rsidRPr="00E37DF7">
        <w:rPr>
          <w:rFonts w:ascii="Calibri" w:hAnsi="Calibri"/>
          <w:sz w:val="22"/>
          <w:szCs w:val="22"/>
        </w:rPr>
        <w:t xml:space="preserve">, kterou vypracoval </w:t>
      </w:r>
      <w:r w:rsidR="00A005A9" w:rsidRPr="00A005A9">
        <w:rPr>
          <w:rFonts w:ascii="Calibri" w:hAnsi="Calibri"/>
          <w:sz w:val="22"/>
          <w:szCs w:val="22"/>
        </w:rPr>
        <w:t>David Myška, hlavní projektant Ing. Jaroslav Rouš, Havlíčkovo náměstí 152/4, 591 01 Žďár nad Sázavou, IČ: 41001117, č. autorizace 1003357</w:t>
      </w:r>
      <w:r w:rsidR="00A005A9">
        <w:rPr>
          <w:rFonts w:ascii="Calibri" w:hAnsi="Calibri"/>
          <w:sz w:val="22"/>
          <w:szCs w:val="22"/>
        </w:rPr>
        <w:t>,</w:t>
      </w:r>
      <w:r w:rsidR="00A558BA" w:rsidRPr="00E37DF7">
        <w:rPr>
          <w:rFonts w:ascii="Calibri" w:hAnsi="Calibri"/>
          <w:sz w:val="22"/>
          <w:szCs w:val="22"/>
        </w:rPr>
        <w:t xml:space="preserve"> soupisu stavebních prací, dodávek a služeb s výkazem výměr a nabídky zhotovitele.</w:t>
      </w:r>
    </w:p>
    <w:p w14:paraId="281DC0B5" w14:textId="2D85413E" w:rsidR="00712DA0" w:rsidRPr="008304CE" w:rsidRDefault="00712DA0" w:rsidP="00712DA0">
      <w:pPr>
        <w:pStyle w:val="Zhlav"/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>3.4</w:t>
      </w:r>
      <w:r>
        <w:rPr>
          <w:rFonts w:ascii="Calibri" w:hAnsi="Calibri"/>
          <w:sz w:val="22"/>
          <w:szCs w:val="22"/>
        </w:rPr>
        <w:tab/>
      </w:r>
      <w:r w:rsidRPr="00712DA0">
        <w:rPr>
          <w:rFonts w:ascii="Calibri" w:hAnsi="Calibri"/>
          <w:b/>
          <w:bCs/>
          <w:sz w:val="22"/>
          <w:szCs w:val="22"/>
        </w:rPr>
        <w:t>Současně se stavebními pracemi bude probíhat dodávka gastronomické technologie</w:t>
      </w:r>
      <w:r w:rsidRPr="008304CE">
        <w:rPr>
          <w:rFonts w:ascii="Calibri" w:hAnsi="Calibri"/>
          <w:b/>
          <w:bCs/>
          <w:sz w:val="22"/>
          <w:szCs w:val="22"/>
        </w:rPr>
        <w:t>. Při provádění stavebních prací a dodávce gastronomické technologie je nutné, aby bylo vše prováděno ve vzájemné koordinaci a spolupráci, tak aby nebylo ohroženo dosažení konečného výsledku, kterým je funkční gastronomický provoz kuchyně ZŠ a MŠ Žirovnice. V průběhu stavebních prací budou napojovací místa pro osazení stávajícího a nového vybavení konzultována s dodavatelem gastronomické technologie. Dodavatelé stavebních prací a gastronomické technologie jsou povinni poskytnout si veškerou potřebnou součinnost a předávat si informace v rámci svých činností, které budou dotčeny druhou stranou.</w:t>
      </w:r>
    </w:p>
    <w:p w14:paraId="251FD697" w14:textId="77777777" w:rsidR="00A83DE4" w:rsidRDefault="00A83DE4" w:rsidP="00D13611">
      <w:pPr>
        <w:ind w:left="426"/>
        <w:jc w:val="both"/>
        <w:rPr>
          <w:rFonts w:ascii="Calibri" w:hAnsi="Calibri" w:cs="Calibri"/>
          <w:sz w:val="21"/>
        </w:rPr>
      </w:pPr>
    </w:p>
    <w:p w14:paraId="517812EE" w14:textId="77777777" w:rsidR="00E73B54" w:rsidRPr="00B47724" w:rsidRDefault="00E73B54" w:rsidP="00D13611">
      <w:pPr>
        <w:numPr>
          <w:ilvl w:val="0"/>
          <w:numId w:val="9"/>
        </w:numPr>
        <w:tabs>
          <w:tab w:val="num" w:pos="360"/>
        </w:tabs>
        <w:spacing w:line="276" w:lineRule="auto"/>
        <w:ind w:left="426" w:hanging="426"/>
        <w:jc w:val="both"/>
        <w:rPr>
          <w:rFonts w:ascii="Calibri" w:hAnsi="Calibri"/>
          <w:b/>
          <w:sz w:val="28"/>
          <w:szCs w:val="28"/>
        </w:rPr>
      </w:pPr>
      <w:r w:rsidRPr="00B47724">
        <w:rPr>
          <w:rFonts w:ascii="Calibri" w:hAnsi="Calibri"/>
          <w:b/>
          <w:sz w:val="28"/>
          <w:szCs w:val="28"/>
        </w:rPr>
        <w:t>Doba</w:t>
      </w:r>
      <w:r w:rsidR="0004153F" w:rsidRPr="00B47724">
        <w:rPr>
          <w:rFonts w:ascii="Calibri" w:hAnsi="Calibri"/>
          <w:b/>
          <w:sz w:val="28"/>
          <w:szCs w:val="28"/>
        </w:rPr>
        <w:t xml:space="preserve"> </w:t>
      </w:r>
      <w:r w:rsidRPr="00B47724">
        <w:rPr>
          <w:rFonts w:ascii="Calibri" w:hAnsi="Calibri"/>
          <w:b/>
          <w:sz w:val="28"/>
          <w:szCs w:val="28"/>
        </w:rPr>
        <w:t>plnění</w:t>
      </w:r>
      <w:r w:rsidR="0004153F" w:rsidRPr="00B47724">
        <w:rPr>
          <w:rFonts w:ascii="Calibri" w:hAnsi="Calibri"/>
          <w:b/>
          <w:sz w:val="28"/>
          <w:szCs w:val="28"/>
        </w:rPr>
        <w:t xml:space="preserve"> </w:t>
      </w:r>
      <w:r w:rsidRPr="00B47724">
        <w:rPr>
          <w:rFonts w:ascii="Calibri" w:hAnsi="Calibri"/>
          <w:b/>
          <w:sz w:val="28"/>
          <w:szCs w:val="28"/>
        </w:rPr>
        <w:t>–</w:t>
      </w:r>
      <w:r w:rsidR="0004153F" w:rsidRPr="00B47724">
        <w:rPr>
          <w:rFonts w:ascii="Calibri" w:hAnsi="Calibri"/>
          <w:b/>
          <w:sz w:val="28"/>
          <w:szCs w:val="28"/>
        </w:rPr>
        <w:t xml:space="preserve"> </w:t>
      </w:r>
      <w:r w:rsidRPr="00B47724">
        <w:rPr>
          <w:rFonts w:ascii="Calibri" w:hAnsi="Calibri"/>
          <w:b/>
          <w:sz w:val="28"/>
          <w:szCs w:val="28"/>
        </w:rPr>
        <w:t>doba</w:t>
      </w:r>
      <w:r w:rsidR="0004153F" w:rsidRPr="00B47724">
        <w:rPr>
          <w:rFonts w:ascii="Calibri" w:hAnsi="Calibri"/>
          <w:b/>
          <w:sz w:val="28"/>
          <w:szCs w:val="28"/>
        </w:rPr>
        <w:t xml:space="preserve"> </w:t>
      </w:r>
      <w:r w:rsidRPr="00B47724">
        <w:rPr>
          <w:rFonts w:ascii="Calibri" w:hAnsi="Calibri"/>
          <w:b/>
          <w:sz w:val="28"/>
          <w:szCs w:val="28"/>
        </w:rPr>
        <w:t>provedení</w:t>
      </w:r>
      <w:r w:rsidR="0004153F" w:rsidRPr="00B47724">
        <w:rPr>
          <w:rFonts w:ascii="Calibri" w:hAnsi="Calibri"/>
          <w:b/>
          <w:sz w:val="28"/>
          <w:szCs w:val="28"/>
        </w:rPr>
        <w:t xml:space="preserve"> </w:t>
      </w:r>
      <w:r w:rsidRPr="00B47724">
        <w:rPr>
          <w:rFonts w:ascii="Calibri" w:hAnsi="Calibri"/>
          <w:b/>
          <w:sz w:val="28"/>
          <w:szCs w:val="28"/>
        </w:rPr>
        <w:t>díla</w:t>
      </w:r>
    </w:p>
    <w:p w14:paraId="067B1785" w14:textId="77777777" w:rsidR="002473BC" w:rsidRPr="00623B30" w:rsidRDefault="006775F7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623B30">
        <w:rPr>
          <w:rFonts w:ascii="Calibri" w:hAnsi="Calibri"/>
          <w:sz w:val="22"/>
          <w:szCs w:val="22"/>
        </w:rPr>
        <w:t>4.1</w:t>
      </w:r>
      <w:r w:rsidRPr="00623B30">
        <w:rPr>
          <w:rFonts w:ascii="Calibri" w:hAnsi="Calibri"/>
          <w:sz w:val="22"/>
          <w:szCs w:val="22"/>
        </w:rPr>
        <w:tab/>
      </w:r>
      <w:r w:rsidR="00F245D0" w:rsidRPr="00623B30">
        <w:rPr>
          <w:rFonts w:ascii="Calibri" w:hAnsi="Calibri"/>
          <w:sz w:val="22"/>
          <w:szCs w:val="22"/>
        </w:rPr>
        <w:t>Termíny prací</w:t>
      </w:r>
      <w:r w:rsidR="002473BC" w:rsidRPr="00623B30">
        <w:rPr>
          <w:rFonts w:ascii="Calibri" w:hAnsi="Calibri"/>
          <w:sz w:val="22"/>
          <w:szCs w:val="22"/>
        </w:rPr>
        <w:t>:</w:t>
      </w:r>
    </w:p>
    <w:p w14:paraId="062ACFB7" w14:textId="4EBD6A79" w:rsidR="00E15C52" w:rsidRPr="00E15C52" w:rsidRDefault="00E15C52" w:rsidP="00E15C52">
      <w:pPr>
        <w:pStyle w:val="Zhlav"/>
        <w:spacing w:line="276" w:lineRule="auto"/>
        <w:ind w:left="2835" w:hanging="2409"/>
        <w:jc w:val="both"/>
        <w:rPr>
          <w:rFonts w:ascii="Calibri" w:hAnsi="Calibri"/>
          <w:sz w:val="22"/>
          <w:szCs w:val="22"/>
        </w:rPr>
      </w:pPr>
      <w:bookmarkStart w:id="8" w:name="_Hlk116503723"/>
      <w:r w:rsidRPr="00E15C52">
        <w:rPr>
          <w:rFonts w:ascii="Calibri" w:hAnsi="Calibri"/>
          <w:sz w:val="22"/>
          <w:szCs w:val="22"/>
        </w:rPr>
        <w:t>Předání staveniště:</w:t>
      </w:r>
      <w:r w:rsidRPr="00E15C52">
        <w:rPr>
          <w:rFonts w:ascii="Calibri" w:hAnsi="Calibri"/>
          <w:sz w:val="22"/>
          <w:szCs w:val="22"/>
        </w:rPr>
        <w:tab/>
      </w:r>
      <w:r w:rsidRPr="00E15C52">
        <w:rPr>
          <w:rFonts w:ascii="Calibri" w:hAnsi="Calibri"/>
          <w:sz w:val="22"/>
          <w:szCs w:val="22"/>
        </w:rPr>
        <w:tab/>
        <w:t>23.6.2025 (kuchyň bude v provozu ještě do pátku 27.6.2025)</w:t>
      </w:r>
    </w:p>
    <w:p w14:paraId="037815E8" w14:textId="77777777" w:rsidR="00E15C52" w:rsidRDefault="00E15C52" w:rsidP="00E15C52">
      <w:pPr>
        <w:pStyle w:val="Zhlav"/>
        <w:spacing w:line="276" w:lineRule="auto"/>
        <w:ind w:left="2835" w:hanging="2409"/>
        <w:jc w:val="both"/>
        <w:rPr>
          <w:rFonts w:ascii="Calibri" w:hAnsi="Calibri"/>
          <w:sz w:val="22"/>
          <w:szCs w:val="22"/>
        </w:rPr>
      </w:pPr>
      <w:r w:rsidRPr="00E15C52">
        <w:rPr>
          <w:rFonts w:ascii="Calibri" w:hAnsi="Calibri"/>
          <w:sz w:val="22"/>
          <w:szCs w:val="22"/>
        </w:rPr>
        <w:t>Zahájení prací:</w:t>
      </w:r>
      <w:r w:rsidRPr="00E15C52">
        <w:rPr>
          <w:rFonts w:ascii="Calibri" w:hAnsi="Calibri"/>
          <w:sz w:val="22"/>
          <w:szCs w:val="22"/>
        </w:rPr>
        <w:tab/>
        <w:t>27.6.2025, 14:00</w:t>
      </w:r>
    </w:p>
    <w:p w14:paraId="6E4980E1" w14:textId="2191935A" w:rsidR="00B651CE" w:rsidRPr="006F06C5" w:rsidRDefault="001760C0" w:rsidP="006B067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2832" w:hanging="2832"/>
        <w:jc w:val="both"/>
        <w:rPr>
          <w:rFonts w:ascii="Calibri" w:hAnsi="Calibri"/>
          <w:sz w:val="22"/>
          <w:szCs w:val="22"/>
        </w:rPr>
      </w:pPr>
      <w:r w:rsidRPr="00150640">
        <w:rPr>
          <w:rFonts w:ascii="Calibri" w:hAnsi="Calibri"/>
          <w:sz w:val="22"/>
          <w:szCs w:val="22"/>
        </w:rPr>
        <w:tab/>
        <w:t xml:space="preserve">Termíny dokončení díla: </w:t>
      </w:r>
      <w:r w:rsidRPr="00150640">
        <w:rPr>
          <w:rFonts w:ascii="Calibri" w:hAnsi="Calibri"/>
          <w:sz w:val="22"/>
          <w:szCs w:val="22"/>
        </w:rPr>
        <w:tab/>
      </w:r>
      <w:bookmarkEnd w:id="8"/>
      <w:r w:rsidR="006F06C5" w:rsidRPr="00150640">
        <w:rPr>
          <w:rFonts w:ascii="Calibri" w:hAnsi="Calibri"/>
          <w:b/>
          <w:bCs/>
          <w:sz w:val="22"/>
          <w:szCs w:val="22"/>
        </w:rPr>
        <w:t>d</w:t>
      </w:r>
      <w:r w:rsidR="00B651CE" w:rsidRPr="00150640">
        <w:rPr>
          <w:rFonts w:ascii="Calibri" w:hAnsi="Calibri"/>
          <w:b/>
          <w:bCs/>
          <w:sz w:val="22"/>
          <w:szCs w:val="22"/>
        </w:rPr>
        <w:t>okončené dílo bez vad a nedodělků bude předáno objednateli nejpozději d</w:t>
      </w:r>
      <w:r w:rsidR="00B651CE" w:rsidRPr="00973027">
        <w:rPr>
          <w:rFonts w:ascii="Calibri" w:hAnsi="Calibri"/>
          <w:b/>
          <w:bCs/>
          <w:sz w:val="22"/>
          <w:szCs w:val="22"/>
          <w:highlight w:val="yellow"/>
        </w:rPr>
        <w:t xml:space="preserve">o </w:t>
      </w:r>
      <w:r w:rsidR="00973027">
        <w:rPr>
          <w:rFonts w:ascii="Calibri" w:hAnsi="Calibri"/>
          <w:b/>
          <w:bCs/>
          <w:sz w:val="22"/>
          <w:szCs w:val="22"/>
          <w:highlight w:val="yellow"/>
        </w:rPr>
        <w:t>20</w:t>
      </w:r>
      <w:r w:rsidR="00A005A9" w:rsidRPr="00973027">
        <w:rPr>
          <w:rFonts w:ascii="Calibri" w:hAnsi="Calibri"/>
          <w:b/>
          <w:bCs/>
          <w:sz w:val="22"/>
          <w:szCs w:val="22"/>
          <w:highlight w:val="yellow"/>
        </w:rPr>
        <w:t>.8.2025</w:t>
      </w:r>
      <w:r w:rsidR="00F314A6" w:rsidRPr="00973027">
        <w:rPr>
          <w:rFonts w:ascii="Calibri" w:hAnsi="Calibri"/>
          <w:b/>
          <w:bCs/>
          <w:sz w:val="22"/>
          <w:szCs w:val="22"/>
          <w:highlight w:val="yellow"/>
        </w:rPr>
        <w:t>.</w:t>
      </w:r>
      <w:r w:rsidR="00B651CE" w:rsidRPr="00B651CE">
        <w:rPr>
          <w:rFonts w:ascii="Calibri" w:hAnsi="Calibri"/>
          <w:b/>
          <w:bCs/>
          <w:sz w:val="22"/>
          <w:szCs w:val="22"/>
        </w:rPr>
        <w:t xml:space="preserve">  </w:t>
      </w:r>
    </w:p>
    <w:p w14:paraId="14E2340C" w14:textId="688DD41D" w:rsidR="0028657A" w:rsidRPr="0028657A" w:rsidRDefault="0028657A" w:rsidP="0028657A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4.2</w:t>
      </w:r>
      <w:r>
        <w:rPr>
          <w:rFonts w:ascii="Calibri" w:hAnsi="Calibri"/>
          <w:sz w:val="22"/>
          <w:szCs w:val="22"/>
        </w:rPr>
        <w:tab/>
      </w:r>
      <w:bookmarkStart w:id="9" w:name="_Hlk184200693"/>
      <w:bookmarkStart w:id="10" w:name="_Hlk167831545"/>
      <w:r w:rsidR="00A005A9" w:rsidRPr="00F36AA0">
        <w:rPr>
          <w:rFonts w:ascii="Calibri" w:hAnsi="Calibri"/>
          <w:sz w:val="22"/>
          <w:szCs w:val="22"/>
          <w:highlight w:val="yellow"/>
        </w:rPr>
        <w:t>Je nutné, aby práce proběhly v průběhu hlavních prázdnin školy</w:t>
      </w:r>
      <w:r w:rsidR="00695B59" w:rsidRPr="00F36AA0">
        <w:rPr>
          <w:rFonts w:ascii="Calibri" w:hAnsi="Calibri"/>
          <w:sz w:val="22"/>
          <w:szCs w:val="22"/>
          <w:highlight w:val="yellow"/>
        </w:rPr>
        <w:t xml:space="preserve"> a byl tak </w:t>
      </w:r>
      <w:r w:rsidR="00F36AA0" w:rsidRPr="00F36AA0">
        <w:rPr>
          <w:rFonts w:ascii="Calibri" w:hAnsi="Calibri"/>
          <w:sz w:val="22"/>
          <w:szCs w:val="22"/>
          <w:highlight w:val="yellow"/>
        </w:rPr>
        <w:t xml:space="preserve">co nejméně </w:t>
      </w:r>
      <w:r w:rsidR="00695B59" w:rsidRPr="00F36AA0">
        <w:rPr>
          <w:rFonts w:ascii="Calibri" w:hAnsi="Calibri"/>
          <w:sz w:val="22"/>
          <w:szCs w:val="22"/>
          <w:highlight w:val="yellow"/>
        </w:rPr>
        <w:t>omezen provoz školní kuchyně.</w:t>
      </w:r>
      <w:r w:rsidRPr="00F36AA0">
        <w:rPr>
          <w:rFonts w:ascii="Calibri" w:hAnsi="Calibri"/>
          <w:sz w:val="22"/>
          <w:szCs w:val="22"/>
          <w:highlight w:val="yellow"/>
        </w:rPr>
        <w:t xml:space="preserve"> </w:t>
      </w:r>
      <w:bookmarkStart w:id="11" w:name="_Hlk188609770"/>
      <w:bookmarkEnd w:id="9"/>
      <w:r w:rsidR="00F36AA0" w:rsidRPr="00F36AA0">
        <w:rPr>
          <w:rFonts w:ascii="Calibri" w:hAnsi="Calibri"/>
          <w:sz w:val="22"/>
          <w:szCs w:val="22"/>
          <w:highlight w:val="yellow"/>
        </w:rPr>
        <w:t>Od 4.8.2025 bude nad školní kuchyní v provozu mateřská škola, a proto je nutné provést co nejvíce prací do tohoto termínu. Práce, které budou prováděny za provozu mateřské školy, nesmí rušit hlukem, prachem, pachem, nebezpečím úrazu, výpadkem funkce instalací a technických zařízení apod. V době mezi 12 – 14 hodinou nebudou prováděny žádné práce</w:t>
      </w:r>
      <w:r w:rsidR="00973027">
        <w:rPr>
          <w:rFonts w:ascii="Calibri" w:hAnsi="Calibri"/>
          <w:sz w:val="22"/>
          <w:szCs w:val="22"/>
          <w:highlight w:val="yellow"/>
        </w:rPr>
        <w:t>,</w:t>
      </w:r>
      <w:r w:rsidR="00F36AA0" w:rsidRPr="00F36AA0">
        <w:rPr>
          <w:rFonts w:ascii="Calibri" w:hAnsi="Calibri"/>
          <w:sz w:val="22"/>
          <w:szCs w:val="22"/>
          <w:highlight w:val="yellow"/>
        </w:rPr>
        <w:t xml:space="preserve"> které by mohl</w:t>
      </w:r>
      <w:r w:rsidR="00A960C2">
        <w:rPr>
          <w:rFonts w:ascii="Calibri" w:hAnsi="Calibri"/>
          <w:sz w:val="22"/>
          <w:szCs w:val="22"/>
          <w:highlight w:val="yellow"/>
        </w:rPr>
        <w:t>y</w:t>
      </w:r>
      <w:r w:rsidR="00F36AA0" w:rsidRPr="00F36AA0">
        <w:rPr>
          <w:rFonts w:ascii="Calibri" w:hAnsi="Calibri"/>
          <w:sz w:val="22"/>
          <w:szCs w:val="22"/>
          <w:highlight w:val="yellow"/>
        </w:rPr>
        <w:t xml:space="preserve"> rušit odpočinkový režim MŠ.</w:t>
      </w:r>
      <w:r w:rsidR="00F36AA0">
        <w:rPr>
          <w:rFonts w:ascii="Calibri" w:hAnsi="Calibri"/>
          <w:sz w:val="22"/>
          <w:szCs w:val="22"/>
        </w:rPr>
        <w:t xml:space="preserve"> </w:t>
      </w:r>
    </w:p>
    <w:bookmarkEnd w:id="10"/>
    <w:bookmarkEnd w:id="11"/>
    <w:p w14:paraId="44F37106" w14:textId="77777777" w:rsidR="00B47724" w:rsidRDefault="006775F7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4.</w:t>
      </w:r>
      <w:r w:rsidR="00165B2D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ab/>
      </w:r>
      <w:r w:rsidR="00B47724" w:rsidRPr="00694213">
        <w:rPr>
          <w:rFonts w:ascii="Calibri" w:hAnsi="Calibri"/>
          <w:sz w:val="22"/>
          <w:szCs w:val="22"/>
        </w:rPr>
        <w:t>Splnění termínu dodávky stavby je podmíněno předáním staveniště zhotoviteli stavby. V případě, že dojde k přerušení stavebních prací z důvodů na straně objednatele, posune se automaticky termín dokončení prací o počet dnů, po které trvalo přerušení</w:t>
      </w:r>
      <w:r w:rsidR="006F06C5">
        <w:rPr>
          <w:rFonts w:ascii="Calibri" w:hAnsi="Calibri"/>
          <w:sz w:val="22"/>
          <w:szCs w:val="22"/>
        </w:rPr>
        <w:t>.</w:t>
      </w:r>
    </w:p>
    <w:p w14:paraId="4A43C3A7" w14:textId="77777777" w:rsidR="00B47724" w:rsidRDefault="006775F7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4.</w:t>
      </w:r>
      <w:r w:rsidR="00165B2D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ab/>
      </w:r>
      <w:r w:rsidR="00B47724" w:rsidRPr="00694213">
        <w:rPr>
          <w:rFonts w:ascii="Calibri" w:hAnsi="Calibri"/>
          <w:sz w:val="22"/>
          <w:szCs w:val="22"/>
        </w:rPr>
        <w:t>Dílo je provedeno, je-li dokončeno a předáno</w:t>
      </w:r>
      <w:r w:rsidR="00B47724">
        <w:rPr>
          <w:rFonts w:ascii="Calibri" w:hAnsi="Calibri"/>
          <w:sz w:val="22"/>
          <w:szCs w:val="22"/>
        </w:rPr>
        <w:t xml:space="preserve"> předávacím protokolem podepsaným objednatelem bez vad a nedodělků</w:t>
      </w:r>
      <w:r w:rsidR="00B47724" w:rsidRPr="00694213">
        <w:rPr>
          <w:rFonts w:ascii="Calibri" w:hAnsi="Calibri"/>
          <w:sz w:val="22"/>
          <w:szCs w:val="22"/>
        </w:rPr>
        <w:t>.</w:t>
      </w:r>
    </w:p>
    <w:p w14:paraId="24B5BAA8" w14:textId="77777777" w:rsidR="00A83DE4" w:rsidRPr="00AA2546" w:rsidRDefault="00A83DE4" w:rsidP="00D13611">
      <w:pPr>
        <w:jc w:val="both"/>
        <w:rPr>
          <w:rFonts w:ascii="Calibri" w:hAnsi="Calibri" w:cs="Calibri"/>
          <w:b/>
          <w:strike/>
          <w:sz w:val="22"/>
          <w:szCs w:val="22"/>
        </w:rPr>
      </w:pPr>
    </w:p>
    <w:p w14:paraId="6AC68277" w14:textId="77777777" w:rsidR="00545EDA" w:rsidRDefault="00B47724" w:rsidP="00D13611">
      <w:pPr>
        <w:numPr>
          <w:ilvl w:val="0"/>
          <w:numId w:val="9"/>
        </w:numPr>
        <w:tabs>
          <w:tab w:val="num" w:pos="360"/>
        </w:tabs>
        <w:spacing w:line="276" w:lineRule="auto"/>
        <w:ind w:left="426" w:hanging="426"/>
        <w:jc w:val="both"/>
        <w:rPr>
          <w:rFonts w:ascii="Calibri" w:hAnsi="Calibri"/>
          <w:b/>
          <w:sz w:val="28"/>
          <w:szCs w:val="28"/>
        </w:rPr>
      </w:pPr>
      <w:r w:rsidRPr="00B47724">
        <w:rPr>
          <w:rFonts w:ascii="Calibri" w:hAnsi="Calibri"/>
          <w:b/>
          <w:sz w:val="28"/>
          <w:szCs w:val="28"/>
        </w:rPr>
        <w:t>Smluvní c</w:t>
      </w:r>
      <w:r w:rsidR="00E73B54" w:rsidRPr="00B47724">
        <w:rPr>
          <w:rFonts w:ascii="Calibri" w:hAnsi="Calibri"/>
          <w:b/>
          <w:sz w:val="28"/>
          <w:szCs w:val="28"/>
        </w:rPr>
        <w:t>ena</w:t>
      </w:r>
      <w:r w:rsidR="0004153F" w:rsidRPr="00B47724">
        <w:rPr>
          <w:rFonts w:ascii="Calibri" w:hAnsi="Calibri"/>
          <w:b/>
          <w:sz w:val="28"/>
          <w:szCs w:val="28"/>
        </w:rPr>
        <w:t xml:space="preserve"> </w:t>
      </w:r>
    </w:p>
    <w:p w14:paraId="5C87FB5A" w14:textId="77777777" w:rsidR="00B47724" w:rsidRPr="00166318" w:rsidRDefault="006775F7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 xml:space="preserve">5.1 </w:t>
      </w:r>
      <w:r w:rsidR="00B47724" w:rsidRPr="00166318">
        <w:rPr>
          <w:rFonts w:ascii="Calibri" w:hAnsi="Calibri"/>
          <w:sz w:val="22"/>
          <w:szCs w:val="22"/>
        </w:rPr>
        <w:t>Právo na zaplacení smluvní ceny díla vzniká provedením díla.</w:t>
      </w:r>
    </w:p>
    <w:p w14:paraId="67C289BA" w14:textId="77777777" w:rsidR="00F45C69" w:rsidRDefault="006775F7" w:rsidP="00D13611">
      <w:pPr>
        <w:pStyle w:val="Zhlav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 w:cs="Calibri"/>
          <w:sz w:val="21"/>
        </w:rPr>
      </w:pPr>
      <w:r w:rsidRPr="007227AB">
        <w:rPr>
          <w:rFonts w:ascii="Calibri" w:hAnsi="Calibri" w:cs="Calibri"/>
          <w:sz w:val="22"/>
          <w:szCs w:val="22"/>
        </w:rPr>
        <w:t xml:space="preserve">5.2 </w:t>
      </w:r>
      <w:r w:rsidR="00E73B54" w:rsidRPr="007227AB">
        <w:rPr>
          <w:rFonts w:ascii="Calibri" w:hAnsi="Calibri" w:cs="Calibri"/>
          <w:sz w:val="22"/>
          <w:szCs w:val="22"/>
        </w:rPr>
        <w:t>Účastníky</w:t>
      </w:r>
      <w:r w:rsidR="0004153F" w:rsidRPr="007227AB">
        <w:rPr>
          <w:rFonts w:ascii="Calibri" w:hAnsi="Calibri" w:cs="Calibri"/>
          <w:sz w:val="22"/>
          <w:szCs w:val="22"/>
        </w:rPr>
        <w:t xml:space="preserve"> </w:t>
      </w:r>
      <w:r w:rsidR="00E73B54" w:rsidRPr="007227AB">
        <w:rPr>
          <w:rFonts w:ascii="Calibri" w:hAnsi="Calibri" w:cs="Calibri"/>
          <w:sz w:val="22"/>
          <w:szCs w:val="22"/>
        </w:rPr>
        <w:t>dohodnutá</w:t>
      </w:r>
      <w:r w:rsidR="0004153F" w:rsidRPr="007227AB">
        <w:rPr>
          <w:rFonts w:ascii="Calibri" w:hAnsi="Calibri" w:cs="Calibri"/>
          <w:sz w:val="22"/>
          <w:szCs w:val="22"/>
        </w:rPr>
        <w:t xml:space="preserve"> </w:t>
      </w:r>
      <w:r w:rsidR="00E73B54" w:rsidRPr="007227AB">
        <w:rPr>
          <w:rFonts w:ascii="Calibri" w:hAnsi="Calibri" w:cs="Calibri"/>
          <w:sz w:val="22"/>
          <w:szCs w:val="22"/>
        </w:rPr>
        <w:t>cena</w:t>
      </w:r>
      <w:r w:rsidR="0004153F" w:rsidRPr="007227AB">
        <w:rPr>
          <w:rFonts w:ascii="Calibri" w:hAnsi="Calibri" w:cs="Calibri"/>
          <w:sz w:val="22"/>
          <w:szCs w:val="22"/>
        </w:rPr>
        <w:t xml:space="preserve"> </w:t>
      </w:r>
      <w:r w:rsidR="00E73B54" w:rsidRPr="007227AB">
        <w:rPr>
          <w:rFonts w:ascii="Calibri" w:hAnsi="Calibri" w:cs="Calibri"/>
          <w:sz w:val="22"/>
          <w:szCs w:val="22"/>
        </w:rPr>
        <w:t>díla</w:t>
      </w:r>
      <w:r w:rsidR="0004153F" w:rsidRPr="007227AB">
        <w:rPr>
          <w:rFonts w:ascii="Calibri" w:hAnsi="Calibri" w:cs="Calibri"/>
          <w:sz w:val="22"/>
          <w:szCs w:val="22"/>
        </w:rPr>
        <w:t xml:space="preserve"> </w:t>
      </w:r>
      <w:r w:rsidR="006B5040" w:rsidRPr="007227AB">
        <w:rPr>
          <w:rFonts w:ascii="Calibri" w:hAnsi="Calibri" w:cs="Calibri"/>
          <w:sz w:val="22"/>
          <w:szCs w:val="22"/>
        </w:rPr>
        <w:t xml:space="preserve">(dle schválené cenové nabídky) </w:t>
      </w:r>
      <w:r w:rsidR="00E73B54" w:rsidRPr="007227AB">
        <w:rPr>
          <w:rFonts w:ascii="Calibri" w:hAnsi="Calibri" w:cs="Calibri"/>
          <w:sz w:val="22"/>
          <w:szCs w:val="22"/>
        </w:rPr>
        <w:t>činí</w:t>
      </w:r>
      <w:r w:rsidR="00F45C69" w:rsidRPr="007227AB">
        <w:rPr>
          <w:rFonts w:ascii="Calibri" w:hAnsi="Calibri" w:cs="Calibri"/>
          <w:sz w:val="22"/>
          <w:szCs w:val="22"/>
        </w:rPr>
        <w:t>:</w:t>
      </w:r>
      <w:r w:rsidR="00F45C69" w:rsidRPr="007227AB">
        <w:rPr>
          <w:rFonts w:ascii="Calibri" w:hAnsi="Calibri" w:cs="Calibri"/>
          <w:sz w:val="21"/>
        </w:rPr>
        <w:t xml:space="preserve"> </w:t>
      </w:r>
    </w:p>
    <w:p w14:paraId="2D2AA333" w14:textId="77777777" w:rsidR="00D53442" w:rsidRDefault="00667856" w:rsidP="00D13611">
      <w:pPr>
        <w:pStyle w:val="Zhlav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  <w:t>Cena bez DPH</w:t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 w:rsidRPr="00B46177">
        <w:rPr>
          <w:rFonts w:ascii="Calibri" w:hAnsi="Calibri"/>
          <w:b/>
          <w:sz w:val="22"/>
          <w:szCs w:val="22"/>
          <w:highlight w:val="lightGray"/>
        </w:rPr>
        <w:t>………………………………………..</w:t>
      </w:r>
      <w:r>
        <w:rPr>
          <w:rFonts w:ascii="Calibri" w:hAnsi="Calibri"/>
          <w:b/>
          <w:sz w:val="22"/>
          <w:szCs w:val="22"/>
        </w:rPr>
        <w:t>Kč</w:t>
      </w:r>
    </w:p>
    <w:p w14:paraId="57C3B451" w14:textId="77777777" w:rsidR="00667856" w:rsidRDefault="00667856" w:rsidP="00D13611">
      <w:pPr>
        <w:pStyle w:val="Zhlav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  <w:t>DPH (21%)</w:t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 w:rsidRPr="00B46177">
        <w:rPr>
          <w:rFonts w:ascii="Calibri" w:hAnsi="Calibri"/>
          <w:b/>
          <w:sz w:val="22"/>
          <w:szCs w:val="22"/>
          <w:highlight w:val="lightGray"/>
        </w:rPr>
        <w:t>………………………………………..</w:t>
      </w:r>
      <w:r>
        <w:rPr>
          <w:rFonts w:ascii="Calibri" w:hAnsi="Calibri"/>
          <w:b/>
          <w:sz w:val="22"/>
          <w:szCs w:val="22"/>
        </w:rPr>
        <w:t>Kč</w:t>
      </w:r>
    </w:p>
    <w:p w14:paraId="09E96AA2" w14:textId="77777777" w:rsidR="00667856" w:rsidRDefault="00667856" w:rsidP="00D13611">
      <w:pPr>
        <w:pStyle w:val="Zhlav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  <w:t>Cena celkem vč. DPH</w:t>
      </w:r>
      <w:r>
        <w:rPr>
          <w:rFonts w:ascii="Calibri" w:hAnsi="Calibri"/>
          <w:b/>
          <w:sz w:val="22"/>
          <w:szCs w:val="22"/>
        </w:rPr>
        <w:tab/>
      </w:r>
      <w:r w:rsidRPr="00B46177">
        <w:rPr>
          <w:rFonts w:ascii="Calibri" w:hAnsi="Calibri"/>
          <w:b/>
          <w:sz w:val="22"/>
          <w:szCs w:val="22"/>
          <w:highlight w:val="lightGray"/>
        </w:rPr>
        <w:t>………………………………………..</w:t>
      </w:r>
      <w:r>
        <w:rPr>
          <w:rFonts w:ascii="Calibri" w:hAnsi="Calibri"/>
          <w:b/>
          <w:sz w:val="22"/>
          <w:szCs w:val="22"/>
        </w:rPr>
        <w:t>Kč.</w:t>
      </w:r>
    </w:p>
    <w:p w14:paraId="5AAC8F35" w14:textId="77777777" w:rsidR="00A42AB3" w:rsidRPr="00694213" w:rsidRDefault="00A42AB3" w:rsidP="00D13611">
      <w:pPr>
        <w:pStyle w:val="Zhlav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b/>
          <w:sz w:val="22"/>
          <w:szCs w:val="22"/>
        </w:rPr>
      </w:pPr>
    </w:p>
    <w:p w14:paraId="28FED399" w14:textId="77777777" w:rsidR="00D32FD9" w:rsidRPr="00166318" w:rsidRDefault="0004153F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lastRenderedPageBreak/>
        <w:t xml:space="preserve"> </w:t>
      </w:r>
      <w:r w:rsidR="006775F7" w:rsidRPr="00166318">
        <w:rPr>
          <w:rFonts w:ascii="Calibri" w:hAnsi="Calibri"/>
          <w:sz w:val="22"/>
          <w:szCs w:val="22"/>
        </w:rPr>
        <w:t xml:space="preserve">5.3 </w:t>
      </w:r>
      <w:r w:rsidR="001C1F57" w:rsidRPr="00166318">
        <w:rPr>
          <w:rFonts w:ascii="Calibri" w:hAnsi="Calibri"/>
          <w:sz w:val="22"/>
          <w:szCs w:val="22"/>
        </w:rPr>
        <w:tab/>
      </w:r>
      <w:r w:rsidR="00F45C69" w:rsidRPr="00166318">
        <w:rPr>
          <w:rFonts w:ascii="Calibri" w:hAnsi="Calibri"/>
          <w:sz w:val="22"/>
          <w:szCs w:val="22"/>
        </w:rPr>
        <w:t>Konečná celková cena díla bude vyúčtována na základě skutečně provedeného rozsahu prací</w:t>
      </w:r>
      <w:r w:rsidR="00291E4F" w:rsidRPr="00166318">
        <w:rPr>
          <w:rFonts w:ascii="Calibri" w:hAnsi="Calibri"/>
          <w:sz w:val="22"/>
          <w:szCs w:val="22"/>
        </w:rPr>
        <w:t xml:space="preserve"> dle </w:t>
      </w:r>
      <w:r w:rsidR="00F45C69" w:rsidRPr="00166318">
        <w:rPr>
          <w:rFonts w:ascii="Calibri" w:hAnsi="Calibri"/>
          <w:sz w:val="22"/>
          <w:szCs w:val="22"/>
        </w:rPr>
        <w:t>položkové</w:t>
      </w:r>
      <w:r w:rsidR="00291E4F" w:rsidRPr="00166318">
        <w:rPr>
          <w:rFonts w:ascii="Calibri" w:hAnsi="Calibri"/>
          <w:sz w:val="22"/>
          <w:szCs w:val="22"/>
        </w:rPr>
        <w:t>ho</w:t>
      </w:r>
      <w:r w:rsidR="00F45C69" w:rsidRPr="00166318">
        <w:rPr>
          <w:rFonts w:ascii="Calibri" w:hAnsi="Calibri"/>
          <w:sz w:val="22"/>
          <w:szCs w:val="22"/>
        </w:rPr>
        <w:t xml:space="preserve"> rozpisu ceny s výkazem výměr, který je nedílnou součástí této smlouvy a slouží jako podklad pro účely fakturace</w:t>
      </w:r>
      <w:r w:rsidR="00DC217E" w:rsidRPr="00166318">
        <w:rPr>
          <w:rFonts w:ascii="Calibri" w:hAnsi="Calibri"/>
          <w:sz w:val="22"/>
          <w:szCs w:val="22"/>
        </w:rPr>
        <w:t>.</w:t>
      </w:r>
    </w:p>
    <w:p w14:paraId="53086B46" w14:textId="77777777" w:rsidR="004A7486" w:rsidRPr="00166318" w:rsidRDefault="006775F7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 xml:space="preserve">5.4 </w:t>
      </w:r>
      <w:r w:rsidRPr="00166318">
        <w:rPr>
          <w:rFonts w:ascii="Calibri" w:hAnsi="Calibri"/>
          <w:sz w:val="22"/>
          <w:szCs w:val="22"/>
        </w:rPr>
        <w:tab/>
      </w:r>
      <w:r w:rsidR="004A7486" w:rsidRPr="00166318">
        <w:rPr>
          <w:rFonts w:ascii="Calibri" w:hAnsi="Calibri"/>
          <w:sz w:val="22"/>
          <w:szCs w:val="22"/>
        </w:rPr>
        <w:t>Smluvní cena bude vyúčtována na základě vzájemně odsouhlaseného soupisu provedených prací</w:t>
      </w:r>
      <w:r w:rsidR="001C1F57" w:rsidRPr="00166318">
        <w:rPr>
          <w:rFonts w:ascii="Calibri" w:hAnsi="Calibri"/>
          <w:sz w:val="22"/>
          <w:szCs w:val="22"/>
        </w:rPr>
        <w:t xml:space="preserve"> a oboustranně podepsaného předávacího protokolu bez vad a nedodělků</w:t>
      </w:r>
      <w:r w:rsidR="000B1312" w:rsidRPr="00166318">
        <w:rPr>
          <w:rFonts w:ascii="Calibri" w:hAnsi="Calibri"/>
          <w:sz w:val="22"/>
          <w:szCs w:val="22"/>
        </w:rPr>
        <w:t>.</w:t>
      </w:r>
    </w:p>
    <w:p w14:paraId="05083C58" w14:textId="77777777" w:rsidR="00F45C69" w:rsidRPr="00166318" w:rsidRDefault="006775F7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5.5</w:t>
      </w:r>
      <w:r w:rsidRPr="00166318">
        <w:rPr>
          <w:rFonts w:ascii="Calibri" w:hAnsi="Calibri"/>
          <w:sz w:val="22"/>
          <w:szCs w:val="22"/>
        </w:rPr>
        <w:tab/>
      </w:r>
      <w:r w:rsidR="00667856">
        <w:rPr>
          <w:rFonts w:ascii="Calibri" w:hAnsi="Calibri"/>
          <w:sz w:val="22"/>
          <w:szCs w:val="22"/>
        </w:rPr>
        <w:t xml:space="preserve">Zhotovitel je plátcem DPH. </w:t>
      </w:r>
      <w:r w:rsidR="001C1F57" w:rsidRPr="00166318">
        <w:rPr>
          <w:rFonts w:ascii="Calibri" w:hAnsi="Calibri"/>
          <w:sz w:val="22"/>
          <w:szCs w:val="22"/>
        </w:rPr>
        <w:t>D</w:t>
      </w:r>
      <w:r w:rsidR="00F45C69" w:rsidRPr="00166318">
        <w:rPr>
          <w:rFonts w:ascii="Calibri" w:hAnsi="Calibri"/>
          <w:sz w:val="22"/>
          <w:szCs w:val="22"/>
        </w:rPr>
        <w:t>an</w:t>
      </w:r>
      <w:r w:rsidR="001C1F57" w:rsidRPr="00166318">
        <w:rPr>
          <w:rFonts w:ascii="Calibri" w:hAnsi="Calibri"/>
          <w:sz w:val="22"/>
          <w:szCs w:val="22"/>
        </w:rPr>
        <w:t xml:space="preserve"> </w:t>
      </w:r>
      <w:r w:rsidR="00F45C69" w:rsidRPr="00166318">
        <w:rPr>
          <w:rFonts w:ascii="Calibri" w:hAnsi="Calibri"/>
          <w:sz w:val="22"/>
          <w:szCs w:val="22"/>
        </w:rPr>
        <w:t>z přidané hodnoty bude účtována v zákonné výši.</w:t>
      </w:r>
    </w:p>
    <w:p w14:paraId="27FF9C44" w14:textId="77777777" w:rsidR="00E73B54" w:rsidRPr="00A35A28" w:rsidRDefault="006775F7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 xml:space="preserve">5.6 </w:t>
      </w:r>
      <w:r w:rsidRPr="00166318">
        <w:rPr>
          <w:rFonts w:ascii="Calibri" w:hAnsi="Calibri"/>
          <w:sz w:val="22"/>
          <w:szCs w:val="22"/>
        </w:rPr>
        <w:tab/>
      </w:r>
      <w:r w:rsidR="00E73B54" w:rsidRPr="00166318">
        <w:rPr>
          <w:rFonts w:ascii="Calibri" w:hAnsi="Calibri"/>
          <w:sz w:val="22"/>
          <w:szCs w:val="22"/>
        </w:rPr>
        <w:t>Změny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oproti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projektové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dokumentaci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(dále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jen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vícepráce</w:t>
      </w:r>
      <w:r w:rsidR="00DC217E" w:rsidRPr="00166318">
        <w:rPr>
          <w:rFonts w:ascii="Calibri" w:hAnsi="Calibri"/>
          <w:sz w:val="22"/>
          <w:szCs w:val="22"/>
        </w:rPr>
        <w:t>/méněpráce</w:t>
      </w:r>
      <w:r w:rsidR="00E73B54" w:rsidRPr="00166318">
        <w:rPr>
          <w:rFonts w:ascii="Calibri" w:hAnsi="Calibri"/>
          <w:sz w:val="22"/>
          <w:szCs w:val="22"/>
        </w:rPr>
        <w:t>)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vyvolané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objednatelem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provede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zhotovitel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b/>
          <w:bCs/>
          <w:sz w:val="22"/>
          <w:szCs w:val="22"/>
        </w:rPr>
        <w:t>na</w:t>
      </w:r>
      <w:r w:rsidR="0004153F" w:rsidRPr="00166318">
        <w:rPr>
          <w:rFonts w:ascii="Calibri" w:hAnsi="Calibri"/>
          <w:b/>
          <w:bCs/>
          <w:sz w:val="22"/>
          <w:szCs w:val="22"/>
        </w:rPr>
        <w:t xml:space="preserve"> </w:t>
      </w:r>
      <w:r w:rsidR="00E73B54" w:rsidRPr="00166318">
        <w:rPr>
          <w:rFonts w:ascii="Calibri" w:hAnsi="Calibri"/>
          <w:b/>
          <w:bCs/>
          <w:sz w:val="22"/>
          <w:szCs w:val="22"/>
        </w:rPr>
        <w:t>základě</w:t>
      </w:r>
      <w:r w:rsidR="0004153F" w:rsidRPr="00166318">
        <w:rPr>
          <w:rFonts w:ascii="Calibri" w:hAnsi="Calibri"/>
          <w:b/>
          <w:bCs/>
          <w:sz w:val="22"/>
          <w:szCs w:val="22"/>
        </w:rPr>
        <w:t xml:space="preserve"> </w:t>
      </w:r>
      <w:r w:rsidR="00E73B54" w:rsidRPr="00166318">
        <w:rPr>
          <w:rFonts w:ascii="Calibri" w:hAnsi="Calibri"/>
          <w:b/>
          <w:bCs/>
          <w:sz w:val="22"/>
          <w:szCs w:val="22"/>
        </w:rPr>
        <w:t>dodatku</w:t>
      </w:r>
      <w:r w:rsidR="007B77AA">
        <w:rPr>
          <w:rFonts w:ascii="Calibri" w:hAnsi="Calibri"/>
          <w:b/>
          <w:bCs/>
          <w:sz w:val="22"/>
          <w:szCs w:val="22"/>
        </w:rPr>
        <w:t>/dodatků</w:t>
      </w:r>
      <w:r w:rsidR="0004153F" w:rsidRPr="00166318">
        <w:rPr>
          <w:rFonts w:ascii="Calibri" w:hAnsi="Calibri"/>
          <w:b/>
          <w:bCs/>
          <w:sz w:val="22"/>
          <w:szCs w:val="22"/>
        </w:rPr>
        <w:t xml:space="preserve"> </w:t>
      </w:r>
      <w:r w:rsidR="00E73B54" w:rsidRPr="00166318">
        <w:rPr>
          <w:rFonts w:ascii="Calibri" w:hAnsi="Calibri"/>
          <w:b/>
          <w:bCs/>
          <w:sz w:val="22"/>
          <w:szCs w:val="22"/>
        </w:rPr>
        <w:t>k</w:t>
      </w:r>
      <w:r w:rsidR="0004153F" w:rsidRPr="00166318">
        <w:rPr>
          <w:rFonts w:ascii="Calibri" w:hAnsi="Calibri"/>
          <w:b/>
          <w:bCs/>
          <w:sz w:val="22"/>
          <w:szCs w:val="22"/>
        </w:rPr>
        <w:t xml:space="preserve"> </w:t>
      </w:r>
      <w:r w:rsidR="00E73B54" w:rsidRPr="00166318">
        <w:rPr>
          <w:rFonts w:ascii="Calibri" w:hAnsi="Calibri"/>
          <w:b/>
          <w:bCs/>
          <w:sz w:val="22"/>
          <w:szCs w:val="22"/>
        </w:rPr>
        <w:t>této</w:t>
      </w:r>
      <w:r w:rsidR="0004153F" w:rsidRPr="00166318">
        <w:rPr>
          <w:rFonts w:ascii="Calibri" w:hAnsi="Calibri"/>
          <w:b/>
          <w:bCs/>
          <w:sz w:val="22"/>
          <w:szCs w:val="22"/>
        </w:rPr>
        <w:t xml:space="preserve"> </w:t>
      </w:r>
      <w:r w:rsidR="00E73B54" w:rsidRPr="00166318">
        <w:rPr>
          <w:rFonts w:ascii="Calibri" w:hAnsi="Calibri"/>
          <w:b/>
          <w:bCs/>
          <w:sz w:val="22"/>
          <w:szCs w:val="22"/>
        </w:rPr>
        <w:t>smlouvě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dílo,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7B77AA">
        <w:rPr>
          <w:rFonts w:ascii="Calibri" w:hAnsi="Calibri"/>
          <w:sz w:val="22"/>
          <w:szCs w:val="22"/>
        </w:rPr>
        <w:t>kde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bude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specifikován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zejména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rozsah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změny,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termín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provedení,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cena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změny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nebo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způsob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stanovení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ceny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způsob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úhrady.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</w:p>
    <w:p w14:paraId="141A9B32" w14:textId="77777777" w:rsidR="007E79CA" w:rsidRPr="00166318" w:rsidRDefault="007E79CA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5.7</w:t>
      </w:r>
      <w:r w:rsidRPr="00166318">
        <w:rPr>
          <w:rFonts w:ascii="Calibri" w:hAnsi="Calibri"/>
          <w:sz w:val="22"/>
          <w:szCs w:val="22"/>
        </w:rPr>
        <w:tab/>
        <w:t>Vícepracemi se rozumí veškerá činnost zhotovitele, kterou pro objednatele provede nad rámec smluvních povinností, předané projektové dokumentace a na základě dohody smluvních stran.</w:t>
      </w:r>
    </w:p>
    <w:p w14:paraId="5BC0935F" w14:textId="77777777" w:rsidR="00CA010F" w:rsidRPr="00166318" w:rsidRDefault="007E79CA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5.8</w:t>
      </w:r>
      <w:r w:rsidRPr="00166318">
        <w:rPr>
          <w:rFonts w:ascii="Calibri" w:hAnsi="Calibri"/>
          <w:sz w:val="22"/>
          <w:szCs w:val="22"/>
        </w:rPr>
        <w:tab/>
        <w:t>Méněpracemi se rozumí veškerá činnost zhotovitele pro objednatele v nižším rozsahu, než je uvedeno v položkovém rozpisu cen s výkazem výměr.</w:t>
      </w:r>
      <w:bookmarkStart w:id="12" w:name="_Ref371970909"/>
    </w:p>
    <w:bookmarkEnd w:id="12"/>
    <w:p w14:paraId="05E284EC" w14:textId="77777777" w:rsidR="00F44BA6" w:rsidRPr="007E79CA" w:rsidRDefault="00F44BA6" w:rsidP="00F44BA6">
      <w:pPr>
        <w:pStyle w:val="Zkladntext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5.9</w:t>
      </w:r>
      <w:r>
        <w:rPr>
          <w:rFonts w:ascii="Calibri" w:hAnsi="Calibri" w:cs="Calibri"/>
          <w:sz w:val="22"/>
          <w:szCs w:val="22"/>
        </w:rPr>
        <w:tab/>
      </w:r>
      <w:r w:rsidRPr="007E79CA">
        <w:rPr>
          <w:rFonts w:ascii="Calibri" w:hAnsi="Calibri" w:cs="Calibri"/>
          <w:sz w:val="22"/>
          <w:szCs w:val="22"/>
        </w:rPr>
        <w:t xml:space="preserve">Vícepráce budou oceněny </w:t>
      </w:r>
      <w:r w:rsidRPr="00BA436A">
        <w:rPr>
          <w:rFonts w:ascii="Calibri" w:hAnsi="Calibri"/>
          <w:b/>
          <w:bCs/>
          <w:sz w:val="22"/>
          <w:szCs w:val="22"/>
        </w:rPr>
        <w:t>na základě písemného soupisu víceprací, odsouhlaseného oběma smluvními stranami</w:t>
      </w:r>
      <w:r w:rsidRPr="007E79CA">
        <w:rPr>
          <w:rFonts w:ascii="Calibri" w:hAnsi="Calibri" w:cs="Calibri"/>
          <w:sz w:val="22"/>
          <w:szCs w:val="22"/>
        </w:rPr>
        <w:t xml:space="preserve"> takto: </w:t>
      </w:r>
    </w:p>
    <w:p w14:paraId="5E120A4E" w14:textId="77777777" w:rsidR="00F44BA6" w:rsidRDefault="00F44BA6" w:rsidP="00F44BA6">
      <w:pPr>
        <w:pStyle w:val="Odstavecseseznamem"/>
        <w:numPr>
          <w:ilvl w:val="0"/>
          <w:numId w:val="13"/>
        </w:numPr>
        <w:spacing w:after="120"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095876">
        <w:rPr>
          <w:rFonts w:ascii="Calibri" w:hAnsi="Calibri" w:cs="Calibri"/>
          <w:sz w:val="22"/>
          <w:szCs w:val="22"/>
        </w:rPr>
        <w:t xml:space="preserve">prioritně budou použity jednotkové ceny obsažené ve smluvním rozpočtu; </w:t>
      </w:r>
    </w:p>
    <w:p w14:paraId="7522317E" w14:textId="77777777" w:rsidR="00F44BA6" w:rsidRDefault="00F44BA6" w:rsidP="00F44BA6">
      <w:pPr>
        <w:pStyle w:val="Odstavecseseznamem"/>
        <w:numPr>
          <w:ilvl w:val="0"/>
          <w:numId w:val="13"/>
        </w:numPr>
        <w:spacing w:after="120"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095876">
        <w:rPr>
          <w:rFonts w:ascii="Calibri" w:hAnsi="Calibri" w:cs="Calibri"/>
          <w:sz w:val="22"/>
          <w:szCs w:val="22"/>
        </w:rPr>
        <w:t>pokud se položka změny v rozpočtu stavebních prací nenachází ve smluvním rozpočtu, použije se položka</w:t>
      </w:r>
      <w:r>
        <w:rPr>
          <w:rFonts w:ascii="Calibri" w:hAnsi="Calibri" w:cs="Calibri"/>
          <w:sz w:val="22"/>
          <w:szCs w:val="22"/>
        </w:rPr>
        <w:t>,</w:t>
      </w:r>
      <w:r w:rsidRPr="00095876">
        <w:rPr>
          <w:rFonts w:ascii="Calibri" w:hAnsi="Calibri" w:cs="Calibri"/>
          <w:sz w:val="22"/>
          <w:szCs w:val="22"/>
        </w:rPr>
        <w:t xml:space="preserve"> dle již v rozpočtu použité cenové soustavy</w:t>
      </w:r>
      <w:r>
        <w:rPr>
          <w:rFonts w:ascii="Calibri" w:hAnsi="Calibri" w:cs="Calibri"/>
          <w:sz w:val="22"/>
          <w:szCs w:val="22"/>
        </w:rPr>
        <w:t>,</w:t>
      </w:r>
      <w:r w:rsidRPr="00095876">
        <w:rPr>
          <w:rFonts w:ascii="Calibri" w:hAnsi="Calibri" w:cs="Calibri"/>
          <w:sz w:val="22"/>
          <w:szCs w:val="22"/>
        </w:rPr>
        <w:t xml:space="preserve"> </w:t>
      </w:r>
      <w:r w:rsidRPr="00303F54">
        <w:rPr>
          <w:rFonts w:ascii="Calibri" w:hAnsi="Calibri" w:cs="Calibri"/>
          <w:sz w:val="22"/>
          <w:szCs w:val="22"/>
        </w:rPr>
        <w:t>pro to období, ve kterém mají být vícepráce realizovány</w:t>
      </w:r>
      <w:r>
        <w:rPr>
          <w:rFonts w:ascii="Calibri" w:hAnsi="Calibri" w:cs="Calibri"/>
          <w:sz w:val="22"/>
          <w:szCs w:val="22"/>
        </w:rPr>
        <w:t>,</w:t>
      </w:r>
      <w:r w:rsidRPr="00303F54">
        <w:rPr>
          <w:rFonts w:ascii="Calibri" w:hAnsi="Calibri" w:cs="Calibri"/>
          <w:sz w:val="22"/>
          <w:szCs w:val="22"/>
        </w:rPr>
        <w:t xml:space="preserve"> </w:t>
      </w:r>
      <w:r w:rsidR="00AB293F" w:rsidRPr="00303F54">
        <w:rPr>
          <w:rFonts w:ascii="Calibri" w:hAnsi="Calibri" w:cs="Calibri"/>
          <w:sz w:val="22"/>
          <w:szCs w:val="22"/>
        </w:rPr>
        <w:t>násoben</w:t>
      </w:r>
      <w:r w:rsidR="00F314A6">
        <w:rPr>
          <w:rFonts w:ascii="Calibri" w:hAnsi="Calibri" w:cs="Calibri"/>
          <w:sz w:val="22"/>
          <w:szCs w:val="22"/>
        </w:rPr>
        <w:t>á</w:t>
      </w:r>
      <w:r w:rsidR="00AB293F" w:rsidRPr="00303F54">
        <w:rPr>
          <w:rFonts w:ascii="Calibri" w:hAnsi="Calibri" w:cs="Calibri"/>
          <w:sz w:val="22"/>
          <w:szCs w:val="22"/>
        </w:rPr>
        <w:t xml:space="preserve"> koeficientem vzniklým podílem celkové nabídkové ceny zhotovitele a ceny rozpočtované v dokumentaci stavby</w:t>
      </w:r>
      <w:r w:rsidRPr="00095876">
        <w:rPr>
          <w:rFonts w:ascii="Calibri" w:hAnsi="Calibri" w:cs="Calibri"/>
          <w:sz w:val="22"/>
          <w:szCs w:val="22"/>
        </w:rPr>
        <w:t xml:space="preserve">; </w:t>
      </w:r>
    </w:p>
    <w:p w14:paraId="3BD1A2D7" w14:textId="77777777" w:rsidR="00F44BA6" w:rsidRDefault="00F44BA6" w:rsidP="00F44BA6">
      <w:pPr>
        <w:pStyle w:val="Odstavecseseznamem"/>
        <w:numPr>
          <w:ilvl w:val="0"/>
          <w:numId w:val="13"/>
        </w:numPr>
        <w:spacing w:after="120"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</w:t>
      </w:r>
      <w:r w:rsidRPr="00303F54">
        <w:rPr>
          <w:rFonts w:ascii="Calibri" w:hAnsi="Calibri" w:cs="Calibri"/>
          <w:sz w:val="22"/>
          <w:szCs w:val="22"/>
        </w:rPr>
        <w:t xml:space="preserve"> odůvodněných případech se strany mohou dohodnout jinak</w:t>
      </w:r>
      <w:r>
        <w:rPr>
          <w:rFonts w:ascii="Calibri" w:hAnsi="Calibri" w:cs="Calibri"/>
          <w:sz w:val="22"/>
          <w:szCs w:val="22"/>
        </w:rPr>
        <w:t>.</w:t>
      </w:r>
      <w:r w:rsidRPr="00095876">
        <w:rPr>
          <w:rFonts w:ascii="Calibri" w:hAnsi="Calibri" w:cs="Calibri"/>
          <w:sz w:val="22"/>
          <w:szCs w:val="22"/>
        </w:rPr>
        <w:t xml:space="preserve"> </w:t>
      </w:r>
    </w:p>
    <w:p w14:paraId="7460D384" w14:textId="77777777" w:rsidR="00A83DE4" w:rsidRPr="007E79CA" w:rsidRDefault="00A83DE4" w:rsidP="00D13611">
      <w:pPr>
        <w:pStyle w:val="Zkladntext"/>
        <w:ind w:left="426" w:hanging="426"/>
        <w:rPr>
          <w:rFonts w:ascii="Calibri" w:hAnsi="Calibri" w:cs="Calibri"/>
          <w:sz w:val="22"/>
          <w:szCs w:val="22"/>
        </w:rPr>
      </w:pPr>
    </w:p>
    <w:p w14:paraId="419F5EBF" w14:textId="77777777" w:rsidR="00CA010F" w:rsidRDefault="002473BC" w:rsidP="00D13611">
      <w:pPr>
        <w:numPr>
          <w:ilvl w:val="0"/>
          <w:numId w:val="9"/>
        </w:numPr>
        <w:tabs>
          <w:tab w:val="num" w:pos="360"/>
        </w:tabs>
        <w:spacing w:line="276" w:lineRule="auto"/>
        <w:ind w:left="426" w:hanging="426"/>
        <w:jc w:val="both"/>
        <w:rPr>
          <w:rFonts w:ascii="Calibri" w:hAnsi="Calibri"/>
          <w:b/>
          <w:sz w:val="28"/>
          <w:szCs w:val="28"/>
        </w:rPr>
      </w:pPr>
      <w:r w:rsidRPr="004A7486">
        <w:rPr>
          <w:rFonts w:ascii="Calibri" w:hAnsi="Calibri"/>
          <w:b/>
          <w:sz w:val="28"/>
          <w:szCs w:val="28"/>
        </w:rPr>
        <w:t>Ř</w:t>
      </w:r>
      <w:r w:rsidR="001B41B6" w:rsidRPr="004A7486">
        <w:rPr>
          <w:rFonts w:ascii="Calibri" w:hAnsi="Calibri"/>
          <w:b/>
          <w:sz w:val="28"/>
          <w:szCs w:val="28"/>
        </w:rPr>
        <w:t>í</w:t>
      </w:r>
      <w:r w:rsidR="00E73B54" w:rsidRPr="004A7486">
        <w:rPr>
          <w:rFonts w:ascii="Calibri" w:hAnsi="Calibri"/>
          <w:b/>
          <w:sz w:val="28"/>
          <w:szCs w:val="28"/>
        </w:rPr>
        <w:t>zení</w:t>
      </w:r>
      <w:r w:rsidR="0004153F" w:rsidRPr="004A7486">
        <w:rPr>
          <w:rFonts w:ascii="Calibri" w:hAnsi="Calibri"/>
          <w:b/>
          <w:sz w:val="28"/>
          <w:szCs w:val="28"/>
        </w:rPr>
        <w:t xml:space="preserve"> </w:t>
      </w:r>
      <w:r w:rsidR="00E73B54" w:rsidRPr="004A7486">
        <w:rPr>
          <w:rFonts w:ascii="Calibri" w:hAnsi="Calibri"/>
          <w:b/>
          <w:sz w:val="28"/>
          <w:szCs w:val="28"/>
        </w:rPr>
        <w:t>stavby</w:t>
      </w:r>
      <w:r w:rsidR="0004153F" w:rsidRPr="004A7486">
        <w:rPr>
          <w:rFonts w:ascii="Calibri" w:hAnsi="Calibri"/>
          <w:b/>
          <w:sz w:val="28"/>
          <w:szCs w:val="28"/>
        </w:rPr>
        <w:t xml:space="preserve"> </w:t>
      </w:r>
      <w:r w:rsidR="00E73B54" w:rsidRPr="004A7486">
        <w:rPr>
          <w:rFonts w:ascii="Calibri" w:hAnsi="Calibri"/>
          <w:b/>
          <w:sz w:val="28"/>
          <w:szCs w:val="28"/>
        </w:rPr>
        <w:t>a</w:t>
      </w:r>
      <w:r w:rsidR="0004153F" w:rsidRPr="004A7486">
        <w:rPr>
          <w:rFonts w:ascii="Calibri" w:hAnsi="Calibri"/>
          <w:b/>
          <w:sz w:val="28"/>
          <w:szCs w:val="28"/>
        </w:rPr>
        <w:t xml:space="preserve"> </w:t>
      </w:r>
      <w:r w:rsidR="00E73B54" w:rsidRPr="004A7486">
        <w:rPr>
          <w:rFonts w:ascii="Calibri" w:hAnsi="Calibri"/>
          <w:b/>
          <w:sz w:val="28"/>
          <w:szCs w:val="28"/>
        </w:rPr>
        <w:t>provádění</w:t>
      </w:r>
      <w:r w:rsidR="0004153F" w:rsidRPr="004A7486">
        <w:rPr>
          <w:rFonts w:ascii="Calibri" w:hAnsi="Calibri"/>
          <w:b/>
          <w:sz w:val="28"/>
          <w:szCs w:val="28"/>
        </w:rPr>
        <w:t xml:space="preserve"> </w:t>
      </w:r>
      <w:r w:rsidR="00E73B54" w:rsidRPr="004A7486">
        <w:rPr>
          <w:rFonts w:ascii="Calibri" w:hAnsi="Calibri"/>
          <w:b/>
          <w:sz w:val="28"/>
          <w:szCs w:val="28"/>
        </w:rPr>
        <w:t>díla</w:t>
      </w:r>
      <w:r w:rsidR="0004153F" w:rsidRPr="004A7486">
        <w:rPr>
          <w:rFonts w:ascii="Calibri" w:hAnsi="Calibri"/>
          <w:b/>
          <w:sz w:val="28"/>
          <w:szCs w:val="28"/>
        </w:rPr>
        <w:t xml:space="preserve"> </w:t>
      </w:r>
    </w:p>
    <w:p w14:paraId="1A029F87" w14:textId="77777777" w:rsidR="00E73B54" w:rsidRPr="00166318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6.1</w:t>
      </w:r>
      <w:r w:rsidR="00B46177">
        <w:rPr>
          <w:rFonts w:ascii="Calibri" w:hAnsi="Calibri"/>
          <w:sz w:val="22"/>
          <w:szCs w:val="22"/>
        </w:rPr>
        <w:tab/>
      </w:r>
      <w:r w:rsidRPr="00166318">
        <w:rPr>
          <w:rFonts w:ascii="Calibri" w:hAnsi="Calibri"/>
          <w:sz w:val="22"/>
          <w:szCs w:val="22"/>
        </w:rPr>
        <w:t>Účastníci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dohodli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těchto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svých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zástupcích:</w:t>
      </w:r>
    </w:p>
    <w:p w14:paraId="71AEC539" w14:textId="6262B944" w:rsidR="00361FA8" w:rsidRDefault="007B77AA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632FC3" w:rsidRPr="00B46177">
        <w:rPr>
          <w:rFonts w:ascii="Calibri" w:hAnsi="Calibri"/>
          <w:sz w:val="22"/>
          <w:szCs w:val="22"/>
        </w:rPr>
        <w:t>Zástupce</w:t>
      </w:r>
      <w:r w:rsidR="0004153F" w:rsidRPr="00B46177">
        <w:rPr>
          <w:rFonts w:ascii="Calibri" w:hAnsi="Calibri"/>
          <w:sz w:val="22"/>
          <w:szCs w:val="22"/>
        </w:rPr>
        <w:t xml:space="preserve"> </w:t>
      </w:r>
      <w:r w:rsidR="00632FC3" w:rsidRPr="00B46177">
        <w:rPr>
          <w:rFonts w:ascii="Calibri" w:hAnsi="Calibri"/>
          <w:sz w:val="22"/>
          <w:szCs w:val="22"/>
        </w:rPr>
        <w:t>objednatele:</w:t>
      </w:r>
      <w:r w:rsidR="00AB77E2" w:rsidRPr="00B46177">
        <w:rPr>
          <w:rFonts w:ascii="Calibri" w:hAnsi="Calibri"/>
          <w:sz w:val="22"/>
          <w:szCs w:val="22"/>
        </w:rPr>
        <w:t xml:space="preserve"> </w:t>
      </w:r>
      <w:r w:rsidR="00050D26">
        <w:rPr>
          <w:rFonts w:ascii="Calibri" w:hAnsi="Calibri"/>
          <w:sz w:val="22"/>
          <w:szCs w:val="22"/>
        </w:rPr>
        <w:tab/>
      </w:r>
      <w:r w:rsidR="00695B59" w:rsidRPr="003C29EC">
        <w:rPr>
          <w:rFonts w:ascii="Calibri" w:hAnsi="Calibri"/>
          <w:sz w:val="22"/>
          <w:szCs w:val="22"/>
        </w:rPr>
        <w:t xml:space="preserve">Radek </w:t>
      </w:r>
      <w:proofErr w:type="spellStart"/>
      <w:r w:rsidR="00695B59" w:rsidRPr="003C29EC">
        <w:rPr>
          <w:rFonts w:ascii="Calibri" w:hAnsi="Calibri"/>
          <w:sz w:val="22"/>
          <w:szCs w:val="22"/>
        </w:rPr>
        <w:t>Vopravil</w:t>
      </w:r>
      <w:proofErr w:type="spellEnd"/>
      <w:r w:rsidR="00695B59" w:rsidRPr="003C29EC">
        <w:rPr>
          <w:rFonts w:ascii="Calibri" w:hAnsi="Calibri"/>
          <w:sz w:val="22"/>
          <w:szCs w:val="22"/>
        </w:rPr>
        <w:t>, starosta města Žirovnice</w:t>
      </w:r>
    </w:p>
    <w:p w14:paraId="24B1B515" w14:textId="6E324C30" w:rsidR="003C29EC" w:rsidRPr="00B46177" w:rsidRDefault="003C29EC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  <w:t>Technický dozor: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z w:val="22"/>
          <w:szCs w:val="22"/>
        </w:rPr>
        <w:t>.</w:t>
      </w:r>
    </w:p>
    <w:p w14:paraId="58D10AF9" w14:textId="77777777" w:rsidR="00E73B54" w:rsidRPr="00B46177" w:rsidRDefault="007B77AA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B46177">
        <w:rPr>
          <w:rFonts w:ascii="Calibri" w:hAnsi="Calibri"/>
          <w:sz w:val="22"/>
          <w:szCs w:val="22"/>
        </w:rPr>
        <w:tab/>
      </w:r>
      <w:r w:rsidR="00E73B54" w:rsidRPr="00B46177">
        <w:rPr>
          <w:rFonts w:ascii="Calibri" w:hAnsi="Calibri"/>
          <w:sz w:val="22"/>
          <w:szCs w:val="22"/>
        </w:rPr>
        <w:t>Zástupce</w:t>
      </w:r>
      <w:r w:rsidR="0004153F" w:rsidRPr="00B46177">
        <w:rPr>
          <w:rFonts w:ascii="Calibri" w:hAnsi="Calibri"/>
          <w:sz w:val="22"/>
          <w:szCs w:val="22"/>
        </w:rPr>
        <w:t xml:space="preserve"> </w:t>
      </w:r>
      <w:r w:rsidR="00E73B54" w:rsidRPr="00B46177">
        <w:rPr>
          <w:rFonts w:ascii="Calibri" w:hAnsi="Calibri"/>
          <w:sz w:val="22"/>
          <w:szCs w:val="22"/>
        </w:rPr>
        <w:t>zhotovitele</w:t>
      </w:r>
      <w:r w:rsidR="00B57E7E" w:rsidRPr="00B46177">
        <w:rPr>
          <w:rFonts w:ascii="Calibri" w:hAnsi="Calibri"/>
          <w:sz w:val="22"/>
          <w:szCs w:val="22"/>
        </w:rPr>
        <w:t xml:space="preserve">: </w:t>
      </w:r>
      <w:r w:rsidR="00050D26">
        <w:rPr>
          <w:rFonts w:ascii="Calibri" w:hAnsi="Calibri"/>
          <w:sz w:val="22"/>
          <w:szCs w:val="22"/>
        </w:rPr>
        <w:tab/>
      </w:r>
      <w:r w:rsidR="00B57E7E" w:rsidRPr="00B46177">
        <w:rPr>
          <w:rFonts w:ascii="Calibri" w:hAnsi="Calibri"/>
          <w:sz w:val="22"/>
          <w:szCs w:val="22"/>
          <w:highlight w:val="lightGray"/>
        </w:rPr>
        <w:t>……</w:t>
      </w:r>
      <w:r w:rsidR="00050D26">
        <w:rPr>
          <w:rFonts w:ascii="Calibri" w:hAnsi="Calibri"/>
          <w:sz w:val="22"/>
          <w:szCs w:val="22"/>
          <w:highlight w:val="lightGray"/>
        </w:rPr>
        <w:t>……</w:t>
      </w:r>
      <w:proofErr w:type="gramStart"/>
      <w:r w:rsidR="00050D26">
        <w:rPr>
          <w:rFonts w:ascii="Calibri" w:hAnsi="Calibri"/>
          <w:sz w:val="22"/>
          <w:szCs w:val="22"/>
          <w:highlight w:val="lightGray"/>
        </w:rPr>
        <w:t>…….</w:t>
      </w:r>
      <w:proofErr w:type="gramEnd"/>
      <w:r w:rsidR="00B57E7E" w:rsidRPr="00B46177">
        <w:rPr>
          <w:rFonts w:ascii="Calibri" w:hAnsi="Calibri"/>
          <w:sz w:val="22"/>
          <w:szCs w:val="22"/>
          <w:highlight w:val="lightGray"/>
        </w:rPr>
        <w:t>.………………………………</w:t>
      </w:r>
    </w:p>
    <w:p w14:paraId="669EE89E" w14:textId="77777777" w:rsidR="00E73B54" w:rsidRPr="00166318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6.2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1A48C5" w:rsidRPr="00166318">
        <w:rPr>
          <w:rFonts w:ascii="Calibri" w:hAnsi="Calibri"/>
          <w:sz w:val="22"/>
          <w:szCs w:val="22"/>
        </w:rPr>
        <w:tab/>
      </w:r>
      <w:r w:rsidRPr="00166318">
        <w:rPr>
          <w:rFonts w:ascii="Calibri" w:hAnsi="Calibri"/>
          <w:sz w:val="22"/>
          <w:szCs w:val="22"/>
        </w:rPr>
        <w:t>Zhotovitel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zavazuje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provádět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podle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této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smlouvy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dílo,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k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prováděnému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vztahujících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technologických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postupů,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technických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listů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výrobků,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norem,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obecně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závazných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právních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předpisů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pokynů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objednatele.</w:t>
      </w:r>
    </w:p>
    <w:p w14:paraId="794EE065" w14:textId="77777777" w:rsidR="00E73B54" w:rsidRPr="00166318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6.3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1A48C5" w:rsidRPr="00166318">
        <w:rPr>
          <w:rFonts w:ascii="Calibri" w:hAnsi="Calibri"/>
          <w:sz w:val="22"/>
          <w:szCs w:val="22"/>
        </w:rPr>
        <w:tab/>
      </w:r>
      <w:r w:rsidRPr="00166318">
        <w:rPr>
          <w:rFonts w:ascii="Calibri" w:hAnsi="Calibri"/>
          <w:sz w:val="22"/>
          <w:szCs w:val="22"/>
        </w:rPr>
        <w:t>Kvalita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zhotovitelem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provedeného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musí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odpovídat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požadavkům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uvedeným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normách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vztahujících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k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prováděnému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dílu,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zejména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pak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ČSN,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obecně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závazných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právních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předpisech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této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smlouvě.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Objednatel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je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oprávněn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kvalitu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zhotovitelem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prováděného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kdykoli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kontrolovat.</w:t>
      </w:r>
    </w:p>
    <w:p w14:paraId="62036B37" w14:textId="77777777" w:rsidR="00E73B54" w:rsidRPr="00166318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6.4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1A48C5" w:rsidRPr="00166318">
        <w:rPr>
          <w:rFonts w:ascii="Calibri" w:hAnsi="Calibri"/>
          <w:sz w:val="22"/>
          <w:szCs w:val="22"/>
        </w:rPr>
        <w:tab/>
      </w:r>
      <w:r w:rsidRPr="00166318">
        <w:rPr>
          <w:rFonts w:ascii="Calibri" w:hAnsi="Calibri"/>
          <w:sz w:val="22"/>
          <w:szCs w:val="22"/>
        </w:rPr>
        <w:t>Zhotovitel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zavazuje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provést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svůj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náklad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své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nebezpečí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zajistit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všechny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materiály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nutné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k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provedení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díla.</w:t>
      </w:r>
    </w:p>
    <w:p w14:paraId="383505CE" w14:textId="77777777" w:rsidR="00E73B54" w:rsidRPr="00382569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b/>
          <w:bCs/>
          <w:sz w:val="22"/>
          <w:szCs w:val="22"/>
        </w:rPr>
      </w:pPr>
      <w:r w:rsidRPr="00382569">
        <w:rPr>
          <w:rFonts w:ascii="Calibri" w:hAnsi="Calibri"/>
          <w:b/>
          <w:bCs/>
          <w:sz w:val="22"/>
          <w:szCs w:val="22"/>
        </w:rPr>
        <w:t>6.5</w:t>
      </w:r>
      <w:r w:rsidR="0004153F" w:rsidRPr="00382569">
        <w:rPr>
          <w:rFonts w:ascii="Calibri" w:hAnsi="Calibri"/>
          <w:b/>
          <w:bCs/>
          <w:sz w:val="22"/>
          <w:szCs w:val="22"/>
        </w:rPr>
        <w:t xml:space="preserve"> </w:t>
      </w:r>
      <w:r w:rsidR="001A48C5" w:rsidRPr="00382569">
        <w:rPr>
          <w:rFonts w:ascii="Calibri" w:hAnsi="Calibri"/>
          <w:b/>
          <w:bCs/>
          <w:sz w:val="22"/>
          <w:szCs w:val="22"/>
        </w:rPr>
        <w:tab/>
      </w:r>
      <w:r w:rsidRPr="00382569">
        <w:rPr>
          <w:rFonts w:ascii="Calibri" w:hAnsi="Calibri"/>
          <w:b/>
          <w:bCs/>
          <w:sz w:val="22"/>
          <w:szCs w:val="22"/>
        </w:rPr>
        <w:t>Dílo</w:t>
      </w:r>
      <w:r w:rsidR="0004153F" w:rsidRPr="00382569">
        <w:rPr>
          <w:rFonts w:ascii="Calibri" w:hAnsi="Calibri"/>
          <w:b/>
          <w:bCs/>
          <w:sz w:val="22"/>
          <w:szCs w:val="22"/>
        </w:rPr>
        <w:t xml:space="preserve"> </w:t>
      </w:r>
      <w:r w:rsidRPr="00382569">
        <w:rPr>
          <w:rFonts w:ascii="Calibri" w:hAnsi="Calibri"/>
          <w:b/>
          <w:bCs/>
          <w:sz w:val="22"/>
          <w:szCs w:val="22"/>
        </w:rPr>
        <w:t>se</w:t>
      </w:r>
      <w:r w:rsidR="0004153F" w:rsidRPr="00382569">
        <w:rPr>
          <w:rFonts w:ascii="Calibri" w:hAnsi="Calibri"/>
          <w:b/>
          <w:bCs/>
          <w:sz w:val="22"/>
          <w:szCs w:val="22"/>
        </w:rPr>
        <w:t xml:space="preserve"> </w:t>
      </w:r>
      <w:r w:rsidRPr="00382569">
        <w:rPr>
          <w:rFonts w:ascii="Calibri" w:hAnsi="Calibri"/>
          <w:b/>
          <w:bCs/>
          <w:sz w:val="22"/>
          <w:szCs w:val="22"/>
        </w:rPr>
        <w:t>považuje</w:t>
      </w:r>
      <w:r w:rsidR="0004153F" w:rsidRPr="00382569">
        <w:rPr>
          <w:rFonts w:ascii="Calibri" w:hAnsi="Calibri"/>
          <w:b/>
          <w:bCs/>
          <w:sz w:val="22"/>
          <w:szCs w:val="22"/>
        </w:rPr>
        <w:t xml:space="preserve"> </w:t>
      </w:r>
      <w:r w:rsidRPr="00382569">
        <w:rPr>
          <w:rFonts w:ascii="Calibri" w:hAnsi="Calibri"/>
          <w:b/>
          <w:bCs/>
          <w:sz w:val="22"/>
          <w:szCs w:val="22"/>
        </w:rPr>
        <w:t>za</w:t>
      </w:r>
      <w:r w:rsidR="0004153F" w:rsidRPr="00382569">
        <w:rPr>
          <w:rFonts w:ascii="Calibri" w:hAnsi="Calibri"/>
          <w:b/>
          <w:bCs/>
          <w:sz w:val="22"/>
          <w:szCs w:val="22"/>
        </w:rPr>
        <w:t xml:space="preserve"> </w:t>
      </w:r>
      <w:r w:rsidRPr="00382569">
        <w:rPr>
          <w:rFonts w:ascii="Calibri" w:hAnsi="Calibri"/>
          <w:b/>
          <w:bCs/>
          <w:sz w:val="22"/>
          <w:szCs w:val="22"/>
        </w:rPr>
        <w:t>provedené,</w:t>
      </w:r>
      <w:r w:rsidR="0004153F" w:rsidRPr="00382569">
        <w:rPr>
          <w:rFonts w:ascii="Calibri" w:hAnsi="Calibri"/>
          <w:b/>
          <w:bCs/>
          <w:sz w:val="22"/>
          <w:szCs w:val="22"/>
        </w:rPr>
        <w:t xml:space="preserve"> </w:t>
      </w:r>
      <w:r w:rsidRPr="00382569">
        <w:rPr>
          <w:rFonts w:ascii="Calibri" w:hAnsi="Calibri"/>
          <w:b/>
          <w:bCs/>
          <w:sz w:val="22"/>
          <w:szCs w:val="22"/>
        </w:rPr>
        <w:t>je-li</w:t>
      </w:r>
      <w:r w:rsidR="0004153F" w:rsidRPr="00382569">
        <w:rPr>
          <w:rFonts w:ascii="Calibri" w:hAnsi="Calibri"/>
          <w:b/>
          <w:bCs/>
          <w:sz w:val="22"/>
          <w:szCs w:val="22"/>
        </w:rPr>
        <w:t xml:space="preserve"> </w:t>
      </w:r>
      <w:r w:rsidRPr="00382569">
        <w:rPr>
          <w:rFonts w:ascii="Calibri" w:hAnsi="Calibri"/>
          <w:b/>
          <w:bCs/>
          <w:sz w:val="22"/>
          <w:szCs w:val="22"/>
        </w:rPr>
        <w:t>bez</w:t>
      </w:r>
      <w:r w:rsidR="0004153F" w:rsidRPr="00382569">
        <w:rPr>
          <w:rFonts w:ascii="Calibri" w:hAnsi="Calibri"/>
          <w:b/>
          <w:bCs/>
          <w:sz w:val="22"/>
          <w:szCs w:val="22"/>
        </w:rPr>
        <w:t xml:space="preserve"> </w:t>
      </w:r>
      <w:r w:rsidRPr="00382569">
        <w:rPr>
          <w:rFonts w:ascii="Calibri" w:hAnsi="Calibri"/>
          <w:b/>
          <w:bCs/>
          <w:sz w:val="22"/>
          <w:szCs w:val="22"/>
        </w:rPr>
        <w:t>vad</w:t>
      </w:r>
      <w:r w:rsidR="0004153F" w:rsidRPr="00382569">
        <w:rPr>
          <w:rFonts w:ascii="Calibri" w:hAnsi="Calibri"/>
          <w:b/>
          <w:bCs/>
          <w:sz w:val="22"/>
          <w:szCs w:val="22"/>
        </w:rPr>
        <w:t xml:space="preserve"> </w:t>
      </w:r>
      <w:r w:rsidRPr="00382569">
        <w:rPr>
          <w:rFonts w:ascii="Calibri" w:hAnsi="Calibri"/>
          <w:b/>
          <w:bCs/>
          <w:sz w:val="22"/>
          <w:szCs w:val="22"/>
        </w:rPr>
        <w:t>a</w:t>
      </w:r>
      <w:r w:rsidR="0004153F" w:rsidRPr="00382569">
        <w:rPr>
          <w:rFonts w:ascii="Calibri" w:hAnsi="Calibri"/>
          <w:b/>
          <w:bCs/>
          <w:sz w:val="22"/>
          <w:szCs w:val="22"/>
        </w:rPr>
        <w:t xml:space="preserve"> </w:t>
      </w:r>
      <w:r w:rsidRPr="00382569">
        <w:rPr>
          <w:rFonts w:ascii="Calibri" w:hAnsi="Calibri"/>
          <w:b/>
          <w:bCs/>
          <w:sz w:val="22"/>
          <w:szCs w:val="22"/>
        </w:rPr>
        <w:t>nedodělků.</w:t>
      </w:r>
      <w:r w:rsidR="0004153F" w:rsidRPr="00382569">
        <w:rPr>
          <w:rFonts w:ascii="Calibri" w:hAnsi="Calibri"/>
          <w:b/>
          <w:bCs/>
          <w:sz w:val="22"/>
          <w:szCs w:val="22"/>
        </w:rPr>
        <w:t xml:space="preserve"> </w:t>
      </w:r>
    </w:p>
    <w:p w14:paraId="652C8E18" w14:textId="77777777" w:rsidR="00E73B54" w:rsidRPr="00166318" w:rsidRDefault="00093E0A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6.</w:t>
      </w:r>
      <w:r w:rsidR="006B5040" w:rsidRPr="00166318">
        <w:rPr>
          <w:rFonts w:ascii="Calibri" w:hAnsi="Calibri"/>
          <w:sz w:val="22"/>
          <w:szCs w:val="22"/>
        </w:rPr>
        <w:t>6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1A48C5" w:rsidRPr="00166318">
        <w:rPr>
          <w:rFonts w:ascii="Calibri" w:hAnsi="Calibri"/>
          <w:sz w:val="22"/>
          <w:szCs w:val="22"/>
        </w:rPr>
        <w:tab/>
      </w:r>
      <w:r w:rsidR="00E73B54" w:rsidRPr="00166318">
        <w:rPr>
          <w:rFonts w:ascii="Calibri" w:hAnsi="Calibri"/>
          <w:sz w:val="22"/>
          <w:szCs w:val="22"/>
        </w:rPr>
        <w:t>Zhotovitel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nese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odpovědnost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za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vhodnost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použitých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materiálů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je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povinen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objednatele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upozornit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na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nevhodné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materiály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určené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k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použití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při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provádění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díla,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které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je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oprávněn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použít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pouze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případě,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že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objednatel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písemně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sdělí,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že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na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jejich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použití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trvá.</w:t>
      </w:r>
    </w:p>
    <w:p w14:paraId="79541BE3" w14:textId="77777777" w:rsidR="006B606F" w:rsidRPr="00150640" w:rsidRDefault="006B606F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50640">
        <w:rPr>
          <w:rFonts w:ascii="Calibri" w:hAnsi="Calibri"/>
          <w:sz w:val="22"/>
          <w:szCs w:val="22"/>
        </w:rPr>
        <w:t>6.7 Objednatel vykonává na stavbě technický dozor (TDI) a v jeho průběhu sleduje zejména, zda práce jsou prováděny v souladu se smlouvou a PD, podle technických norem, jiných právních předpisů a rozhodnutí veřejnoprávních orgánů. Na nedostatky zjištěné v průběhu prací musí neprodleně upozornit zápisem do stavebního deníku.</w:t>
      </w:r>
    </w:p>
    <w:p w14:paraId="2ABEC642" w14:textId="77777777" w:rsidR="006B606F" w:rsidRPr="00166318" w:rsidRDefault="006B606F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50640">
        <w:rPr>
          <w:rFonts w:ascii="Calibri" w:hAnsi="Calibri"/>
          <w:sz w:val="22"/>
          <w:szCs w:val="22"/>
        </w:rPr>
        <w:lastRenderedPageBreak/>
        <w:t>6.8 Technický dozor objednatele a autorský dozor nejsou oprávněni zasahovat do činnosti zhotovitele. Jsou však oprávněni dát pracovníkům zhotovitele příkaz přerušit práce, pokud odpovědný zástupce zhotovitele není dosažitelný na staveništi a je-li ohrožena bezpečnost prováděné stavby, život nebo zdraví pracujících na stavbě.</w:t>
      </w:r>
    </w:p>
    <w:p w14:paraId="73C88FF0" w14:textId="77777777" w:rsidR="002F16E7" w:rsidRDefault="006B606F" w:rsidP="002879EB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6.9 Zástupce zhotovitele je povinen zabezpečit účast svých pracovníků na prověřování svých dodávek a prací, které provádí technický dozor objednatele a učinit neprodleně opatření k odstranění zjištěných závad.</w:t>
      </w:r>
    </w:p>
    <w:p w14:paraId="7046F2B4" w14:textId="77777777" w:rsidR="00AB293F" w:rsidRPr="002879EB" w:rsidRDefault="00AB293F" w:rsidP="00450809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6CD9E1CB" w14:textId="77777777" w:rsidR="00A416CE" w:rsidRDefault="000D20B0" w:rsidP="00D13611">
      <w:pPr>
        <w:numPr>
          <w:ilvl w:val="0"/>
          <w:numId w:val="9"/>
        </w:numPr>
        <w:tabs>
          <w:tab w:val="num" w:pos="360"/>
        </w:tabs>
        <w:spacing w:line="276" w:lineRule="auto"/>
        <w:ind w:left="426" w:hanging="426"/>
        <w:jc w:val="both"/>
        <w:rPr>
          <w:rFonts w:ascii="Calibri" w:hAnsi="Calibri"/>
          <w:b/>
          <w:sz w:val="28"/>
          <w:szCs w:val="28"/>
        </w:rPr>
      </w:pPr>
      <w:r w:rsidRPr="00694213">
        <w:rPr>
          <w:rFonts w:ascii="Calibri" w:hAnsi="Calibri"/>
          <w:b/>
          <w:sz w:val="28"/>
          <w:szCs w:val="28"/>
        </w:rPr>
        <w:t>Fakturace, platební podmínky</w:t>
      </w:r>
    </w:p>
    <w:p w14:paraId="7DB81311" w14:textId="00864FB5" w:rsidR="00D8641F" w:rsidRPr="003C297A" w:rsidRDefault="000D20B0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b/>
          <w:bCs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 xml:space="preserve">7.1 </w:t>
      </w:r>
      <w:r w:rsidRPr="00166318">
        <w:rPr>
          <w:rFonts w:ascii="Calibri" w:hAnsi="Calibri"/>
          <w:sz w:val="22"/>
          <w:szCs w:val="22"/>
        </w:rPr>
        <w:tab/>
      </w:r>
      <w:r w:rsidR="00E61F28" w:rsidRPr="00166318">
        <w:rPr>
          <w:rFonts w:ascii="Calibri" w:hAnsi="Calibri"/>
          <w:sz w:val="22"/>
          <w:szCs w:val="22"/>
        </w:rPr>
        <w:t>Fakturovat lze pouze za skutečně řádně provedené práce poté, co došlo k odsouhlasení oprávněnosti vystavení faktury (věcné správnosti).</w:t>
      </w:r>
      <w:r w:rsidR="008B1E88">
        <w:rPr>
          <w:rFonts w:ascii="Calibri" w:hAnsi="Calibri"/>
          <w:sz w:val="22"/>
          <w:szCs w:val="22"/>
        </w:rPr>
        <w:t xml:space="preserve"> </w:t>
      </w:r>
      <w:r w:rsidR="00E61F28" w:rsidRPr="00166318">
        <w:rPr>
          <w:rFonts w:ascii="Calibri" w:hAnsi="Calibri"/>
          <w:sz w:val="22"/>
          <w:szCs w:val="22"/>
        </w:rPr>
        <w:t xml:space="preserve">Po </w:t>
      </w:r>
      <w:r w:rsidR="00E61F28" w:rsidRPr="00166318">
        <w:rPr>
          <w:rFonts w:ascii="Calibri" w:hAnsi="Calibri"/>
          <w:b/>
          <w:bCs/>
          <w:sz w:val="22"/>
          <w:szCs w:val="22"/>
        </w:rPr>
        <w:t xml:space="preserve">odsouhlasení objednatelem </w:t>
      </w:r>
      <w:r w:rsidR="00E61F28" w:rsidRPr="00166318">
        <w:rPr>
          <w:rFonts w:ascii="Calibri" w:hAnsi="Calibri"/>
          <w:sz w:val="22"/>
          <w:szCs w:val="22"/>
        </w:rPr>
        <w:t xml:space="preserve">(do 5 pracovních dnů po předání </w:t>
      </w:r>
      <w:r w:rsidR="003C297A">
        <w:rPr>
          <w:rFonts w:ascii="Calibri" w:hAnsi="Calibri"/>
          <w:sz w:val="22"/>
          <w:szCs w:val="22"/>
        </w:rPr>
        <w:t xml:space="preserve">zjišťovacího </w:t>
      </w:r>
      <w:r w:rsidR="00E61F28" w:rsidRPr="00166318">
        <w:rPr>
          <w:rFonts w:ascii="Calibri" w:hAnsi="Calibri"/>
          <w:sz w:val="22"/>
          <w:szCs w:val="22"/>
        </w:rPr>
        <w:t>protokolu) zhotovitel vystaví fakturu, jejíž nedílnou součástí musí být zjišťovací protokol</w:t>
      </w:r>
      <w:r w:rsidR="003C29EC">
        <w:rPr>
          <w:rFonts w:ascii="Calibri" w:hAnsi="Calibri"/>
          <w:sz w:val="22"/>
          <w:szCs w:val="22"/>
        </w:rPr>
        <w:t xml:space="preserve"> a </w:t>
      </w:r>
      <w:r w:rsidR="00E61F28" w:rsidRPr="00166318">
        <w:rPr>
          <w:rFonts w:ascii="Calibri" w:hAnsi="Calibri"/>
          <w:sz w:val="22"/>
          <w:szCs w:val="22"/>
        </w:rPr>
        <w:t>soupis provedených prací</w:t>
      </w:r>
      <w:r w:rsidR="00E61F28" w:rsidRPr="003C29EC">
        <w:rPr>
          <w:rFonts w:ascii="Calibri" w:hAnsi="Calibri"/>
          <w:sz w:val="22"/>
          <w:szCs w:val="22"/>
        </w:rPr>
        <w:t>.</w:t>
      </w:r>
      <w:r w:rsidR="00E61F28" w:rsidRPr="00166318">
        <w:rPr>
          <w:rFonts w:ascii="Calibri" w:hAnsi="Calibri"/>
          <w:sz w:val="22"/>
          <w:szCs w:val="22"/>
        </w:rPr>
        <w:t xml:space="preserve"> Bez tohoto odsouhlaseného zjišťovacího protokolu a soupisu provedených prací je faktura neplatná a objednatel nemá povinnost ji hradit.</w:t>
      </w:r>
      <w:r w:rsidR="003C297A">
        <w:rPr>
          <w:rFonts w:ascii="Calibri" w:hAnsi="Calibri"/>
          <w:sz w:val="22"/>
          <w:szCs w:val="22"/>
        </w:rPr>
        <w:t xml:space="preserve"> </w:t>
      </w:r>
      <w:r w:rsidR="003C297A" w:rsidRPr="003C297A">
        <w:rPr>
          <w:rFonts w:ascii="Calibri" w:hAnsi="Calibri"/>
          <w:b/>
          <w:bCs/>
          <w:sz w:val="22"/>
          <w:szCs w:val="22"/>
        </w:rPr>
        <w:t xml:space="preserve">Fakturovat lze až po předání celého díla bez vad a nedodělků. </w:t>
      </w:r>
    </w:p>
    <w:p w14:paraId="19C069CA" w14:textId="41E6B89C" w:rsidR="00D53442" w:rsidRPr="00B81EA5" w:rsidRDefault="00B0229B" w:rsidP="00D13611">
      <w:pPr>
        <w:pStyle w:val="Zkladntext"/>
        <w:ind w:left="426" w:hanging="426"/>
        <w:rPr>
          <w:rFonts w:ascii="Calibri" w:hAnsi="Calibri" w:cs="Calibri"/>
          <w:b/>
          <w:bCs/>
          <w:sz w:val="22"/>
          <w:szCs w:val="22"/>
        </w:rPr>
      </w:pPr>
      <w:r w:rsidRPr="00DB7329">
        <w:rPr>
          <w:rFonts w:ascii="Calibri" w:hAnsi="Calibri"/>
          <w:sz w:val="22"/>
          <w:szCs w:val="22"/>
        </w:rPr>
        <w:t xml:space="preserve">7.2 </w:t>
      </w:r>
      <w:r w:rsidR="00DB7329">
        <w:rPr>
          <w:rFonts w:ascii="Calibri" w:hAnsi="Calibri"/>
          <w:sz w:val="22"/>
          <w:szCs w:val="22"/>
        </w:rPr>
        <w:tab/>
      </w:r>
      <w:r w:rsidR="00DB7329" w:rsidRPr="00DB7329">
        <w:rPr>
          <w:rFonts w:ascii="Calibri" w:hAnsi="Calibri"/>
          <w:sz w:val="22"/>
          <w:szCs w:val="22"/>
        </w:rPr>
        <w:t>O</w:t>
      </w:r>
      <w:r w:rsidRPr="00DB7329">
        <w:rPr>
          <w:rFonts w:ascii="Calibri" w:hAnsi="Calibri"/>
          <w:sz w:val="22"/>
          <w:szCs w:val="22"/>
        </w:rPr>
        <w:t xml:space="preserve">bjednatel </w:t>
      </w:r>
      <w:r w:rsidR="00DB7329" w:rsidRPr="00DB7329">
        <w:rPr>
          <w:rFonts w:ascii="Calibri" w:hAnsi="Calibri"/>
          <w:sz w:val="22"/>
          <w:szCs w:val="22"/>
        </w:rPr>
        <w:t xml:space="preserve">nebude </w:t>
      </w:r>
      <w:r w:rsidRPr="00DB7329">
        <w:rPr>
          <w:rFonts w:ascii="Calibri" w:hAnsi="Calibri"/>
          <w:sz w:val="22"/>
          <w:szCs w:val="22"/>
        </w:rPr>
        <w:t>poskytovat zálohy.</w:t>
      </w:r>
      <w:r w:rsidR="00D53442" w:rsidRPr="00DB7329">
        <w:rPr>
          <w:rFonts w:ascii="Calibri" w:hAnsi="Calibri"/>
          <w:sz w:val="22"/>
          <w:szCs w:val="22"/>
        </w:rPr>
        <w:t xml:space="preserve"> </w:t>
      </w:r>
    </w:p>
    <w:p w14:paraId="05A7328B" w14:textId="77777777" w:rsidR="000D20B0" w:rsidRPr="00166318" w:rsidRDefault="000D20B0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7.</w:t>
      </w:r>
      <w:r w:rsidR="00B0229B" w:rsidRPr="00166318">
        <w:rPr>
          <w:rFonts w:ascii="Calibri" w:hAnsi="Calibri"/>
          <w:sz w:val="22"/>
          <w:szCs w:val="22"/>
        </w:rPr>
        <w:t>3</w:t>
      </w:r>
      <w:r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ab/>
        <w:t>Případné vícepráce,</w:t>
      </w:r>
      <w:r w:rsidR="00D53442" w:rsidRPr="00166318">
        <w:rPr>
          <w:rFonts w:ascii="Calibri" w:hAnsi="Calibri"/>
          <w:sz w:val="22"/>
          <w:szCs w:val="22"/>
        </w:rPr>
        <w:t xml:space="preserve"> nezahrnuté v ceně díla,</w:t>
      </w:r>
      <w:r w:rsidR="00D53442">
        <w:rPr>
          <w:rFonts w:ascii="Calibri" w:hAnsi="Calibri"/>
          <w:sz w:val="22"/>
          <w:szCs w:val="22"/>
        </w:rPr>
        <w:t xml:space="preserve"> budou n</w:t>
      </w:r>
      <w:r w:rsidR="001C1F57" w:rsidRPr="00166318">
        <w:rPr>
          <w:rFonts w:ascii="Calibri" w:hAnsi="Calibri"/>
          <w:sz w:val="22"/>
          <w:szCs w:val="22"/>
        </w:rPr>
        <w:t>a základě písemného dodatku k této smlouvě</w:t>
      </w:r>
      <w:r w:rsidRPr="00166318">
        <w:rPr>
          <w:rFonts w:ascii="Calibri" w:hAnsi="Calibri"/>
          <w:sz w:val="22"/>
          <w:szCs w:val="22"/>
        </w:rPr>
        <w:t xml:space="preserve"> fakturovány samostatnou faktu</w:t>
      </w:r>
      <w:r w:rsidR="001C1F57" w:rsidRPr="00166318">
        <w:rPr>
          <w:rFonts w:ascii="Calibri" w:hAnsi="Calibri"/>
          <w:sz w:val="22"/>
          <w:szCs w:val="22"/>
        </w:rPr>
        <w:t>rou</w:t>
      </w:r>
      <w:r w:rsidR="00D13611">
        <w:rPr>
          <w:rFonts w:ascii="Calibri" w:hAnsi="Calibri"/>
          <w:sz w:val="22"/>
          <w:szCs w:val="22"/>
        </w:rPr>
        <w:t>/samostatnými fakturami</w:t>
      </w:r>
      <w:r w:rsidR="00D53442">
        <w:rPr>
          <w:rFonts w:ascii="Calibri" w:hAnsi="Calibri"/>
          <w:sz w:val="22"/>
          <w:szCs w:val="22"/>
        </w:rPr>
        <w:t xml:space="preserve">. </w:t>
      </w:r>
      <w:r w:rsidR="00DC217E" w:rsidRPr="00166318">
        <w:rPr>
          <w:rFonts w:ascii="Calibri" w:hAnsi="Calibri"/>
          <w:sz w:val="22"/>
          <w:szCs w:val="22"/>
        </w:rPr>
        <w:t>Cena díla bude ponížena o méněpráce</w:t>
      </w:r>
      <w:r w:rsidR="001C1F57" w:rsidRPr="00166318">
        <w:rPr>
          <w:rFonts w:ascii="Calibri" w:hAnsi="Calibri"/>
          <w:sz w:val="22"/>
          <w:szCs w:val="22"/>
        </w:rPr>
        <w:t xml:space="preserve"> (</w:t>
      </w:r>
      <w:r w:rsidR="00D53442">
        <w:rPr>
          <w:rFonts w:ascii="Calibri" w:hAnsi="Calibri"/>
          <w:sz w:val="22"/>
          <w:szCs w:val="22"/>
        </w:rPr>
        <w:t xml:space="preserve">opět </w:t>
      </w:r>
      <w:r w:rsidR="001C1F57" w:rsidRPr="00166318">
        <w:rPr>
          <w:rFonts w:ascii="Calibri" w:hAnsi="Calibri"/>
          <w:sz w:val="22"/>
          <w:szCs w:val="22"/>
        </w:rPr>
        <w:t>na základě dodatku k této smlouvě).</w:t>
      </w:r>
    </w:p>
    <w:p w14:paraId="7A4AAEE6" w14:textId="1230813F" w:rsidR="000D20B0" w:rsidRPr="00166318" w:rsidRDefault="000D20B0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7.</w:t>
      </w:r>
      <w:r w:rsidR="00B0229B" w:rsidRPr="00166318">
        <w:rPr>
          <w:rFonts w:ascii="Calibri" w:hAnsi="Calibri"/>
          <w:sz w:val="22"/>
          <w:szCs w:val="22"/>
        </w:rPr>
        <w:t>4</w:t>
      </w:r>
      <w:r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ab/>
      </w:r>
      <w:r w:rsidR="00B0229B" w:rsidRPr="00166318">
        <w:rPr>
          <w:rFonts w:ascii="Calibri" w:hAnsi="Calibri"/>
          <w:sz w:val="22"/>
          <w:szCs w:val="22"/>
        </w:rPr>
        <w:t>Za z</w:t>
      </w:r>
      <w:r w:rsidRPr="00166318">
        <w:rPr>
          <w:rFonts w:ascii="Calibri" w:hAnsi="Calibri"/>
          <w:sz w:val="22"/>
          <w:szCs w:val="22"/>
        </w:rPr>
        <w:t xml:space="preserve">danitelné plnění se považuje </w:t>
      </w:r>
      <w:r w:rsidR="00B0229B" w:rsidRPr="00166318">
        <w:rPr>
          <w:rFonts w:ascii="Calibri" w:hAnsi="Calibri"/>
          <w:sz w:val="22"/>
          <w:szCs w:val="22"/>
        </w:rPr>
        <w:t>den</w:t>
      </w:r>
      <w:r w:rsidRPr="00166318">
        <w:rPr>
          <w:rFonts w:ascii="Calibri" w:hAnsi="Calibri"/>
          <w:sz w:val="22"/>
          <w:szCs w:val="22"/>
        </w:rPr>
        <w:t xml:space="preserve"> potvrzení soupisu provedených prací účastníky, tj. dnem úspěšného předání díla</w:t>
      </w:r>
      <w:r w:rsidR="00695B59">
        <w:rPr>
          <w:rFonts w:ascii="Calibri" w:hAnsi="Calibri"/>
          <w:sz w:val="22"/>
          <w:szCs w:val="22"/>
        </w:rPr>
        <w:t>.</w:t>
      </w:r>
    </w:p>
    <w:p w14:paraId="1E24946F" w14:textId="77777777" w:rsidR="000D20B0" w:rsidRPr="00166318" w:rsidRDefault="000D20B0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7.</w:t>
      </w:r>
      <w:r w:rsidR="00B0229B" w:rsidRPr="00166318">
        <w:rPr>
          <w:rFonts w:ascii="Calibri" w:hAnsi="Calibri"/>
          <w:sz w:val="22"/>
          <w:szCs w:val="22"/>
        </w:rPr>
        <w:t>5</w:t>
      </w:r>
      <w:r w:rsidRPr="00166318">
        <w:rPr>
          <w:rFonts w:ascii="Calibri" w:hAnsi="Calibri"/>
          <w:sz w:val="22"/>
          <w:szCs w:val="22"/>
        </w:rPr>
        <w:tab/>
        <w:t>Daňový doklad včetně náležitostí stanovených zákonem musí obsahovat:</w:t>
      </w:r>
    </w:p>
    <w:p w14:paraId="7C5F28EF" w14:textId="77777777" w:rsidR="000D20B0" w:rsidRDefault="000D20B0" w:rsidP="00D13611">
      <w:pPr>
        <w:spacing w:line="276" w:lineRule="auto"/>
        <w:ind w:left="70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</w:t>
      </w:r>
      <w:r w:rsidRPr="000D20B0">
        <w:rPr>
          <w:rFonts w:ascii="Calibri" w:hAnsi="Calibri"/>
          <w:sz w:val="22"/>
          <w:szCs w:val="22"/>
        </w:rPr>
        <w:t xml:space="preserve">zápis </w:t>
      </w:r>
      <w:r w:rsidR="0056186A" w:rsidRPr="0056186A">
        <w:rPr>
          <w:rFonts w:ascii="Calibri" w:hAnsi="Calibri" w:cs="Calibri"/>
          <w:sz w:val="22"/>
          <w:szCs w:val="22"/>
        </w:rPr>
        <w:t>–</w:t>
      </w:r>
      <w:r w:rsidR="0056186A" w:rsidRPr="009E36A8">
        <w:rPr>
          <w:rFonts w:ascii="Calibri" w:hAnsi="Calibri" w:cs="Calibri"/>
        </w:rPr>
        <w:t xml:space="preserve"> </w:t>
      </w:r>
      <w:r w:rsidRPr="000D20B0">
        <w:rPr>
          <w:rFonts w:ascii="Calibri" w:hAnsi="Calibri"/>
          <w:sz w:val="22"/>
          <w:szCs w:val="22"/>
        </w:rPr>
        <w:t>předávací protokol</w:t>
      </w:r>
      <w:r w:rsidR="00531851">
        <w:rPr>
          <w:rFonts w:ascii="Calibri" w:hAnsi="Calibri"/>
          <w:sz w:val="22"/>
          <w:szCs w:val="22"/>
        </w:rPr>
        <w:t xml:space="preserve"> bez vad a nedodělků</w:t>
      </w:r>
      <w:r w:rsidRPr="000D20B0">
        <w:rPr>
          <w:rFonts w:ascii="Calibri" w:hAnsi="Calibri"/>
          <w:sz w:val="22"/>
          <w:szCs w:val="22"/>
        </w:rPr>
        <w:t xml:space="preserve"> potvrzený objednatelem</w:t>
      </w:r>
      <w:r w:rsidR="001C1F57">
        <w:rPr>
          <w:rFonts w:ascii="Calibri" w:hAnsi="Calibri"/>
          <w:sz w:val="22"/>
          <w:szCs w:val="22"/>
        </w:rPr>
        <w:t xml:space="preserve"> i dodavatelem</w:t>
      </w:r>
    </w:p>
    <w:p w14:paraId="69B24505" w14:textId="77777777" w:rsidR="000D20B0" w:rsidRPr="006E0F44" w:rsidRDefault="000D20B0" w:rsidP="00D13611">
      <w:pPr>
        <w:spacing w:line="276" w:lineRule="auto"/>
        <w:ind w:left="704"/>
        <w:jc w:val="both"/>
        <w:rPr>
          <w:rFonts w:ascii="Calibri" w:hAnsi="Calibri"/>
          <w:sz w:val="22"/>
          <w:szCs w:val="22"/>
        </w:rPr>
      </w:pPr>
      <w:r w:rsidRPr="006E0F44">
        <w:rPr>
          <w:rFonts w:ascii="Calibri" w:hAnsi="Calibri"/>
          <w:sz w:val="22"/>
          <w:szCs w:val="22"/>
        </w:rPr>
        <w:t>- soupis skutečně provedených prací odsouhlasený objednatelem s výkazem výměr</w:t>
      </w:r>
    </w:p>
    <w:p w14:paraId="770EB5BE" w14:textId="591A2FC1" w:rsidR="00754943" w:rsidRPr="00F64A80" w:rsidRDefault="000D20B0" w:rsidP="00D13611">
      <w:pPr>
        <w:spacing w:line="276" w:lineRule="auto"/>
        <w:ind w:left="704"/>
        <w:jc w:val="both"/>
        <w:rPr>
          <w:rFonts w:ascii="Calibri" w:hAnsi="Calibri" w:cs="Calibri"/>
          <w:b/>
          <w:sz w:val="22"/>
          <w:szCs w:val="22"/>
        </w:rPr>
      </w:pPr>
      <w:r w:rsidRPr="006E0F44">
        <w:rPr>
          <w:rFonts w:ascii="Calibri" w:hAnsi="Calibri"/>
          <w:sz w:val="22"/>
          <w:szCs w:val="22"/>
        </w:rPr>
        <w:t>-</w:t>
      </w:r>
      <w:r w:rsidR="002E7438" w:rsidRPr="006E0F44">
        <w:rPr>
          <w:rFonts w:ascii="Calibri" w:hAnsi="Calibri"/>
          <w:sz w:val="22"/>
          <w:szCs w:val="22"/>
        </w:rPr>
        <w:t xml:space="preserve"> </w:t>
      </w:r>
      <w:r w:rsidRPr="00150640">
        <w:rPr>
          <w:rFonts w:ascii="Calibri" w:hAnsi="Calibri"/>
          <w:b/>
          <w:bCs/>
          <w:sz w:val="22"/>
          <w:szCs w:val="22"/>
        </w:rPr>
        <w:t>název díla – projektu:</w:t>
      </w:r>
      <w:r w:rsidRPr="00150640">
        <w:rPr>
          <w:rFonts w:ascii="Calibri" w:hAnsi="Calibri"/>
          <w:b/>
          <w:sz w:val="22"/>
          <w:szCs w:val="22"/>
        </w:rPr>
        <w:t xml:space="preserve"> </w:t>
      </w:r>
      <w:r w:rsidR="002E7438" w:rsidRPr="00150640">
        <w:rPr>
          <w:rFonts w:ascii="Calibri" w:hAnsi="Calibri" w:cs="Calibri"/>
          <w:b/>
          <w:sz w:val="22"/>
          <w:szCs w:val="22"/>
        </w:rPr>
        <w:t>„</w:t>
      </w:r>
      <w:r w:rsidR="00A105D0" w:rsidRPr="00150640">
        <w:rPr>
          <w:rFonts w:ascii="Calibri" w:eastAsia="Calibri" w:hAnsi="Calibri" w:cs="Calibri"/>
          <w:b/>
          <w:bCs/>
          <w:sz w:val="22"/>
          <w:szCs w:val="22"/>
        </w:rPr>
        <w:t xml:space="preserve">Modernizace </w:t>
      </w:r>
      <w:r w:rsidR="00695B59">
        <w:rPr>
          <w:rFonts w:ascii="Calibri" w:eastAsia="Calibri" w:hAnsi="Calibri" w:cs="Calibri"/>
          <w:b/>
          <w:bCs/>
          <w:sz w:val="22"/>
          <w:szCs w:val="22"/>
        </w:rPr>
        <w:t>kuchyně ZŠ a MŠ Žirovnice</w:t>
      </w:r>
      <w:r w:rsidR="002E7438" w:rsidRPr="00150640">
        <w:rPr>
          <w:rFonts w:ascii="Calibri" w:hAnsi="Calibri" w:cs="Calibri"/>
          <w:b/>
          <w:sz w:val="22"/>
          <w:szCs w:val="22"/>
        </w:rPr>
        <w:t>“</w:t>
      </w:r>
      <w:r w:rsidR="00695B59">
        <w:rPr>
          <w:rFonts w:ascii="Calibri" w:hAnsi="Calibri" w:cs="Calibri"/>
          <w:b/>
          <w:sz w:val="22"/>
          <w:szCs w:val="22"/>
        </w:rPr>
        <w:t xml:space="preserve">, </w:t>
      </w:r>
      <w:proofErr w:type="spellStart"/>
      <w:r w:rsidR="00F64A80" w:rsidRPr="00F64A80">
        <w:rPr>
          <w:rFonts w:ascii="Calibri" w:hAnsi="Calibri"/>
          <w:b/>
          <w:bCs/>
          <w:sz w:val="22"/>
          <w:szCs w:val="22"/>
        </w:rPr>
        <w:t>reg</w:t>
      </w:r>
      <w:proofErr w:type="spellEnd"/>
      <w:r w:rsidR="00F64A80" w:rsidRPr="00F64A80">
        <w:rPr>
          <w:rFonts w:ascii="Calibri" w:hAnsi="Calibri"/>
          <w:b/>
          <w:bCs/>
          <w:sz w:val="22"/>
          <w:szCs w:val="22"/>
        </w:rPr>
        <w:t xml:space="preserve">. č. projektu: </w:t>
      </w:r>
      <w:r w:rsidR="00F64A80" w:rsidRPr="00F64A80">
        <w:rPr>
          <w:rFonts w:ascii="Calibri" w:hAnsi="Calibri" w:cs="Calibri"/>
          <w:b/>
          <w:bCs/>
          <w:sz w:val="22"/>
          <w:szCs w:val="22"/>
        </w:rPr>
        <w:t>CZ.05.01.01/02/24_064/0004212</w:t>
      </w:r>
      <w:r w:rsidR="00C10193">
        <w:rPr>
          <w:rFonts w:ascii="Calibri" w:hAnsi="Calibri" w:cs="Calibri"/>
          <w:b/>
          <w:bCs/>
          <w:sz w:val="22"/>
          <w:szCs w:val="22"/>
        </w:rPr>
        <w:t>.</w:t>
      </w:r>
    </w:p>
    <w:p w14:paraId="0A5F2D91" w14:textId="77777777" w:rsidR="000D20B0" w:rsidRPr="00166318" w:rsidRDefault="000D20B0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7.</w:t>
      </w:r>
      <w:r w:rsidR="00B0229B" w:rsidRPr="00166318">
        <w:rPr>
          <w:rFonts w:ascii="Calibri" w:hAnsi="Calibri"/>
          <w:sz w:val="22"/>
          <w:szCs w:val="22"/>
        </w:rPr>
        <w:t>6</w:t>
      </w:r>
      <w:r w:rsidRPr="00166318">
        <w:rPr>
          <w:rFonts w:ascii="Calibri" w:hAnsi="Calibri"/>
          <w:sz w:val="22"/>
          <w:szCs w:val="22"/>
        </w:rPr>
        <w:tab/>
        <w:t>Daňový doklad musí být odeslán na korespondenční adresu objednatele uvedenou v záhlaví této smlouvy</w:t>
      </w:r>
      <w:r w:rsidR="00B0229B" w:rsidRPr="00166318">
        <w:rPr>
          <w:rFonts w:ascii="Calibri" w:hAnsi="Calibri"/>
          <w:sz w:val="22"/>
          <w:szCs w:val="22"/>
        </w:rPr>
        <w:t>.</w:t>
      </w:r>
    </w:p>
    <w:p w14:paraId="0063CAC1" w14:textId="77777777" w:rsidR="000D20B0" w:rsidRPr="00166318" w:rsidRDefault="000D20B0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7.</w:t>
      </w:r>
      <w:r w:rsidR="00B0229B" w:rsidRPr="00166318">
        <w:rPr>
          <w:rFonts w:ascii="Calibri" w:hAnsi="Calibri"/>
          <w:sz w:val="22"/>
          <w:szCs w:val="22"/>
        </w:rPr>
        <w:t>7</w:t>
      </w:r>
      <w:r w:rsidRPr="00166318">
        <w:rPr>
          <w:rFonts w:ascii="Calibri" w:hAnsi="Calibri"/>
          <w:sz w:val="22"/>
          <w:szCs w:val="22"/>
        </w:rPr>
        <w:tab/>
      </w:r>
      <w:r w:rsidR="00C62327" w:rsidRPr="00166318">
        <w:rPr>
          <w:rFonts w:ascii="Calibri" w:hAnsi="Calibri"/>
          <w:sz w:val="22"/>
          <w:szCs w:val="22"/>
        </w:rPr>
        <w:t>S</w:t>
      </w:r>
      <w:r w:rsidR="00C62327" w:rsidRPr="00C62327">
        <w:rPr>
          <w:rFonts w:ascii="Calibri" w:hAnsi="Calibri"/>
          <w:sz w:val="22"/>
          <w:szCs w:val="22"/>
        </w:rPr>
        <w:t>platnost daňového dokladu je minimálně 30 dnů.</w:t>
      </w:r>
    </w:p>
    <w:p w14:paraId="0F65EEA3" w14:textId="77777777" w:rsidR="000D20B0" w:rsidRPr="00166318" w:rsidRDefault="000D20B0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7.</w:t>
      </w:r>
      <w:r w:rsidR="00B0229B" w:rsidRPr="00166318">
        <w:rPr>
          <w:rFonts w:ascii="Calibri" w:hAnsi="Calibri"/>
          <w:sz w:val="22"/>
          <w:szCs w:val="22"/>
        </w:rPr>
        <w:t>8</w:t>
      </w:r>
      <w:r w:rsidRPr="00166318">
        <w:rPr>
          <w:rFonts w:ascii="Calibri" w:hAnsi="Calibri"/>
          <w:sz w:val="22"/>
          <w:szCs w:val="22"/>
        </w:rPr>
        <w:tab/>
        <w:t>Jako den úhrady platí datum připsání převáděné částky na bankovní účet zhotovitele.</w:t>
      </w:r>
    </w:p>
    <w:p w14:paraId="5480903F" w14:textId="77777777" w:rsidR="00A83DE4" w:rsidRPr="00665264" w:rsidRDefault="00A83DE4" w:rsidP="00D13611">
      <w:pPr>
        <w:jc w:val="both"/>
        <w:rPr>
          <w:rFonts w:ascii="Calibri" w:hAnsi="Calibri" w:cs="Calibri"/>
          <w:b/>
          <w:sz w:val="22"/>
          <w:u w:val="single"/>
        </w:rPr>
      </w:pPr>
    </w:p>
    <w:p w14:paraId="632AAF76" w14:textId="77777777" w:rsidR="000B1312" w:rsidRDefault="00E73B54" w:rsidP="00D13611">
      <w:pPr>
        <w:numPr>
          <w:ilvl w:val="0"/>
          <w:numId w:val="9"/>
        </w:numPr>
        <w:tabs>
          <w:tab w:val="num" w:pos="360"/>
        </w:tabs>
        <w:spacing w:line="276" w:lineRule="auto"/>
        <w:ind w:left="426" w:hanging="426"/>
        <w:jc w:val="both"/>
        <w:rPr>
          <w:rFonts w:ascii="Calibri" w:hAnsi="Calibri"/>
          <w:b/>
          <w:sz w:val="28"/>
          <w:szCs w:val="28"/>
        </w:rPr>
      </w:pPr>
      <w:r w:rsidRPr="006775F7">
        <w:rPr>
          <w:rFonts w:ascii="Calibri" w:hAnsi="Calibri"/>
          <w:b/>
          <w:sz w:val="28"/>
          <w:szCs w:val="28"/>
        </w:rPr>
        <w:t>Povinnosti</w:t>
      </w:r>
      <w:r w:rsidR="0004153F" w:rsidRPr="006775F7">
        <w:rPr>
          <w:rFonts w:ascii="Calibri" w:hAnsi="Calibri"/>
          <w:b/>
          <w:sz w:val="28"/>
          <w:szCs w:val="28"/>
        </w:rPr>
        <w:t xml:space="preserve"> </w:t>
      </w:r>
      <w:r w:rsidRPr="006775F7">
        <w:rPr>
          <w:rFonts w:ascii="Calibri" w:hAnsi="Calibri"/>
          <w:b/>
          <w:sz w:val="28"/>
          <w:szCs w:val="28"/>
        </w:rPr>
        <w:t>zhotovitele</w:t>
      </w:r>
    </w:p>
    <w:p w14:paraId="779A2778" w14:textId="77777777" w:rsidR="00E73B54" w:rsidRPr="00166318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8.1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1A48C5" w:rsidRPr="00166318">
        <w:rPr>
          <w:rFonts w:ascii="Calibri" w:hAnsi="Calibri"/>
          <w:sz w:val="22"/>
          <w:szCs w:val="22"/>
        </w:rPr>
        <w:tab/>
      </w:r>
      <w:r w:rsidRPr="00166318">
        <w:rPr>
          <w:rFonts w:ascii="Calibri" w:hAnsi="Calibri"/>
          <w:sz w:val="22"/>
          <w:szCs w:val="22"/>
        </w:rPr>
        <w:t>Zhotovitel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je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povinen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provádět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samostatně,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odborně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v souladu se svými povinnostmi.</w:t>
      </w:r>
    </w:p>
    <w:p w14:paraId="6FE90C1E" w14:textId="77777777" w:rsidR="00E73B54" w:rsidRPr="00166318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8.2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1A48C5" w:rsidRPr="00166318">
        <w:rPr>
          <w:rFonts w:ascii="Calibri" w:hAnsi="Calibri"/>
          <w:sz w:val="22"/>
          <w:szCs w:val="22"/>
        </w:rPr>
        <w:tab/>
      </w:r>
      <w:r w:rsidRPr="00166318">
        <w:rPr>
          <w:rFonts w:ascii="Calibri" w:hAnsi="Calibri"/>
          <w:sz w:val="22"/>
          <w:szCs w:val="22"/>
        </w:rPr>
        <w:t>Zhotovitel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odpovídá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škody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jím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způsobené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provádění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nebo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souvislosti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prováděním,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665D52" w:rsidRPr="00166318">
        <w:rPr>
          <w:rFonts w:ascii="Calibri" w:hAnsi="Calibri"/>
          <w:sz w:val="22"/>
          <w:szCs w:val="22"/>
        </w:rPr>
        <w:t> </w:t>
      </w:r>
      <w:r w:rsidRPr="00166318">
        <w:rPr>
          <w:rFonts w:ascii="Calibri" w:hAnsi="Calibri"/>
          <w:sz w:val="22"/>
          <w:szCs w:val="22"/>
        </w:rPr>
        <w:t>to</w:t>
      </w:r>
      <w:r w:rsidR="00665D52" w:rsidRPr="00166318">
        <w:rPr>
          <w:rFonts w:ascii="Calibri" w:hAnsi="Calibri"/>
          <w:sz w:val="22"/>
          <w:szCs w:val="22"/>
        </w:rPr>
        <w:t> </w:t>
      </w:r>
      <w:r w:rsidRPr="00166318">
        <w:rPr>
          <w:rFonts w:ascii="Calibri" w:hAnsi="Calibri"/>
          <w:sz w:val="22"/>
          <w:szCs w:val="22"/>
        </w:rPr>
        <w:t>jak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objednateli,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tak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třetím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osobám.</w:t>
      </w:r>
    </w:p>
    <w:p w14:paraId="5A82DFE5" w14:textId="77777777" w:rsidR="00E73B54" w:rsidRPr="00166318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8.3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1A48C5" w:rsidRPr="00166318">
        <w:rPr>
          <w:rFonts w:ascii="Calibri" w:hAnsi="Calibri"/>
          <w:sz w:val="22"/>
          <w:szCs w:val="22"/>
        </w:rPr>
        <w:tab/>
      </w:r>
      <w:r w:rsidRPr="00166318">
        <w:rPr>
          <w:rFonts w:ascii="Calibri" w:hAnsi="Calibri"/>
          <w:sz w:val="22"/>
          <w:szCs w:val="22"/>
        </w:rPr>
        <w:t>Zhotovitel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je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povinen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provádění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staveb</w:t>
      </w:r>
      <w:r w:rsidR="00DC217E" w:rsidRPr="00166318">
        <w:rPr>
          <w:rFonts w:ascii="Calibri" w:hAnsi="Calibri"/>
          <w:sz w:val="22"/>
          <w:szCs w:val="22"/>
        </w:rPr>
        <w:t>ních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prací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dodržovat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ustanovení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příslušných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předpisů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</w:t>
      </w:r>
      <w:r w:rsidR="00665D52" w:rsidRPr="00166318">
        <w:rPr>
          <w:rFonts w:ascii="Calibri" w:hAnsi="Calibri"/>
          <w:sz w:val="22"/>
          <w:szCs w:val="22"/>
        </w:rPr>
        <w:t> </w:t>
      </w:r>
      <w:r w:rsidRPr="00166318">
        <w:rPr>
          <w:rFonts w:ascii="Calibri" w:hAnsi="Calibri"/>
          <w:sz w:val="22"/>
          <w:szCs w:val="22"/>
        </w:rPr>
        <w:t>bezpečnosti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práce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6775F7" w:rsidRPr="00166318">
        <w:rPr>
          <w:rFonts w:ascii="Calibri" w:hAnsi="Calibri"/>
          <w:sz w:val="22"/>
          <w:szCs w:val="22"/>
        </w:rPr>
        <w:t> </w:t>
      </w:r>
      <w:r w:rsidRPr="00166318">
        <w:rPr>
          <w:rFonts w:ascii="Calibri" w:hAnsi="Calibri"/>
          <w:sz w:val="22"/>
          <w:szCs w:val="22"/>
        </w:rPr>
        <w:t>ochraně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zdraví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práci,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zejména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zákoníku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práce</w:t>
      </w:r>
      <w:r w:rsidR="008F4814" w:rsidRPr="00166318">
        <w:rPr>
          <w:rFonts w:ascii="Calibri" w:hAnsi="Calibri"/>
          <w:sz w:val="22"/>
          <w:szCs w:val="22"/>
        </w:rPr>
        <w:t>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8F4814" w:rsidRPr="00166318">
        <w:rPr>
          <w:rFonts w:ascii="Calibri" w:hAnsi="Calibri"/>
          <w:sz w:val="22"/>
          <w:szCs w:val="22"/>
        </w:rPr>
        <w:t>zákona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8F4814" w:rsidRPr="00166318">
        <w:rPr>
          <w:rFonts w:ascii="Calibri" w:hAnsi="Calibri"/>
          <w:sz w:val="22"/>
          <w:szCs w:val="22"/>
        </w:rPr>
        <w:t>č.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8F4814" w:rsidRPr="00166318">
        <w:rPr>
          <w:rFonts w:ascii="Calibri" w:hAnsi="Calibri"/>
          <w:sz w:val="22"/>
          <w:szCs w:val="22"/>
        </w:rPr>
        <w:t>309/2006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8F4814" w:rsidRPr="00166318">
        <w:rPr>
          <w:rFonts w:ascii="Calibri" w:hAnsi="Calibri"/>
          <w:sz w:val="22"/>
          <w:szCs w:val="22"/>
        </w:rPr>
        <w:t>Sb.,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8F4814" w:rsidRPr="00166318">
        <w:rPr>
          <w:rFonts w:ascii="Calibri" w:hAnsi="Calibri"/>
          <w:sz w:val="22"/>
          <w:szCs w:val="22"/>
        </w:rPr>
        <w:t>nařízení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8F4814" w:rsidRPr="00166318">
        <w:rPr>
          <w:rFonts w:ascii="Calibri" w:hAnsi="Calibri"/>
          <w:sz w:val="22"/>
          <w:szCs w:val="22"/>
        </w:rPr>
        <w:t>vlády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8F4814" w:rsidRPr="00166318">
        <w:rPr>
          <w:rFonts w:ascii="Calibri" w:hAnsi="Calibri"/>
          <w:sz w:val="22"/>
          <w:szCs w:val="22"/>
        </w:rPr>
        <w:t>č.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8F4814" w:rsidRPr="00166318">
        <w:rPr>
          <w:rFonts w:ascii="Calibri" w:hAnsi="Calibri"/>
          <w:sz w:val="22"/>
          <w:szCs w:val="22"/>
        </w:rPr>
        <w:t>362/2005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8F4814" w:rsidRPr="00166318">
        <w:rPr>
          <w:rFonts w:ascii="Calibri" w:hAnsi="Calibri"/>
          <w:sz w:val="22"/>
          <w:szCs w:val="22"/>
        </w:rPr>
        <w:t>Sb.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6775F7" w:rsidRPr="00166318">
        <w:rPr>
          <w:rFonts w:ascii="Calibri" w:hAnsi="Calibri"/>
          <w:sz w:val="22"/>
          <w:szCs w:val="22"/>
        </w:rPr>
        <w:t>a </w:t>
      </w:r>
      <w:r w:rsidR="008F4814" w:rsidRPr="00166318">
        <w:rPr>
          <w:rFonts w:ascii="Calibri" w:hAnsi="Calibri"/>
          <w:sz w:val="22"/>
          <w:szCs w:val="22"/>
        </w:rPr>
        <w:t>591/2006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Sb.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nařízení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vlády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8F4814" w:rsidRPr="00166318">
        <w:rPr>
          <w:rFonts w:ascii="Calibri" w:hAnsi="Calibri"/>
          <w:sz w:val="22"/>
          <w:szCs w:val="22"/>
        </w:rPr>
        <w:t>č.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494/2001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Sb.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495/2001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Sb.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665D52" w:rsidRPr="00166318">
        <w:rPr>
          <w:rFonts w:ascii="Calibri" w:hAnsi="Calibri"/>
          <w:sz w:val="22"/>
          <w:szCs w:val="22"/>
        </w:rPr>
        <w:t>V </w:t>
      </w:r>
      <w:r w:rsidRPr="00166318">
        <w:rPr>
          <w:rFonts w:ascii="Calibri" w:hAnsi="Calibri"/>
          <w:sz w:val="22"/>
          <w:szCs w:val="22"/>
        </w:rPr>
        <w:t>platné</w:t>
      </w:r>
      <w:r w:rsidR="008F4814" w:rsidRPr="00166318">
        <w:rPr>
          <w:rFonts w:ascii="Calibri" w:hAnsi="Calibri"/>
          <w:sz w:val="22"/>
          <w:szCs w:val="22"/>
        </w:rPr>
        <w:t>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8F4814" w:rsidRPr="00166318">
        <w:rPr>
          <w:rFonts w:ascii="Calibri" w:hAnsi="Calibri"/>
          <w:sz w:val="22"/>
          <w:szCs w:val="22"/>
        </w:rPr>
        <w:t>znění.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Současně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jsou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povinni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řídit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pokyny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zástupců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objednatele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8F4814" w:rsidRPr="00166318">
        <w:rPr>
          <w:rFonts w:ascii="Calibri" w:hAnsi="Calibri"/>
          <w:sz w:val="22"/>
          <w:szCs w:val="22"/>
        </w:rPr>
        <w:t>směřujícími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8F4814" w:rsidRPr="00166318">
        <w:rPr>
          <w:rFonts w:ascii="Calibri" w:hAnsi="Calibri"/>
          <w:sz w:val="22"/>
          <w:szCs w:val="22"/>
        </w:rPr>
        <w:t>k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8F4814" w:rsidRPr="00166318">
        <w:rPr>
          <w:rFonts w:ascii="Calibri" w:hAnsi="Calibri"/>
          <w:sz w:val="22"/>
          <w:szCs w:val="22"/>
        </w:rPr>
        <w:t>ochraně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8F4814" w:rsidRPr="00166318">
        <w:rPr>
          <w:rFonts w:ascii="Calibri" w:hAnsi="Calibri"/>
          <w:sz w:val="22"/>
          <w:szCs w:val="22"/>
        </w:rPr>
        <w:t>zdraví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8F4814"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majetku.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Škody,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způsobené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nedodržením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předpisů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</w:t>
      </w:r>
      <w:r w:rsidR="006775F7" w:rsidRPr="00166318">
        <w:rPr>
          <w:rFonts w:ascii="Calibri" w:hAnsi="Calibri"/>
          <w:sz w:val="22"/>
          <w:szCs w:val="22"/>
        </w:rPr>
        <w:t> </w:t>
      </w:r>
      <w:r w:rsidRPr="00166318">
        <w:rPr>
          <w:rFonts w:ascii="Calibri" w:hAnsi="Calibri"/>
          <w:sz w:val="22"/>
          <w:szCs w:val="22"/>
        </w:rPr>
        <w:t>bezpečnosti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práce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ochraně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zdraví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práci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zhotovitelem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způsobené,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hradí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zhotovitel.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</w:p>
    <w:p w14:paraId="69D43DEA" w14:textId="77777777" w:rsidR="00D73639" w:rsidRPr="00166318" w:rsidRDefault="00166318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8.4</w:t>
      </w:r>
      <w:r>
        <w:rPr>
          <w:rFonts w:ascii="Calibri" w:hAnsi="Calibri"/>
          <w:sz w:val="22"/>
          <w:szCs w:val="22"/>
        </w:rPr>
        <w:tab/>
      </w:r>
      <w:r w:rsidR="00E73B54" w:rsidRPr="00166318">
        <w:rPr>
          <w:rFonts w:ascii="Calibri" w:hAnsi="Calibri"/>
          <w:sz w:val="22"/>
          <w:szCs w:val="22"/>
        </w:rPr>
        <w:t>Zhotovitel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se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zavazuje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provádět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dílo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souladu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s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obecně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závaznými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právními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předpisy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oblasti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životního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prostředí.</w:t>
      </w:r>
    </w:p>
    <w:p w14:paraId="0E581F2A" w14:textId="77777777" w:rsidR="00E73B54" w:rsidRPr="00166318" w:rsidRDefault="00166318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8.5</w:t>
      </w:r>
      <w:r>
        <w:rPr>
          <w:rFonts w:ascii="Calibri" w:hAnsi="Calibri"/>
          <w:sz w:val="22"/>
          <w:szCs w:val="22"/>
        </w:rPr>
        <w:tab/>
      </w:r>
      <w:bookmarkStart w:id="13" w:name="_Hlk188610755"/>
      <w:r w:rsidR="00E73B54" w:rsidRPr="00166318">
        <w:rPr>
          <w:rFonts w:ascii="Calibri" w:hAnsi="Calibri"/>
          <w:sz w:val="22"/>
          <w:szCs w:val="22"/>
        </w:rPr>
        <w:t>Zhotovitel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se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zavazuje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nakládat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s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odpady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vzniklými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průběhu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realizace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díla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dle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zákona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č.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185/2001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Sb.,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odpadech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posledním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znění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vyhlášek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Ministerstva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životního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prostředí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č.376/2001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Sb.,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č.381/2001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Sb.,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č.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383/2001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Sb.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č.</w:t>
      </w:r>
      <w:r w:rsidR="006775F7" w:rsidRPr="00166318">
        <w:rPr>
          <w:rFonts w:ascii="Calibri" w:hAnsi="Calibri"/>
          <w:sz w:val="22"/>
          <w:szCs w:val="22"/>
        </w:rPr>
        <w:t> </w:t>
      </w:r>
      <w:r w:rsidR="00E73B54" w:rsidRPr="00166318">
        <w:rPr>
          <w:rFonts w:ascii="Calibri" w:hAnsi="Calibri"/>
          <w:sz w:val="22"/>
          <w:szCs w:val="22"/>
        </w:rPr>
        <w:t>384/2001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Sb.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platném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znění.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</w:p>
    <w:p w14:paraId="65B049F9" w14:textId="77777777" w:rsidR="00D32F82" w:rsidRDefault="00166318" w:rsidP="00D32F82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8.6</w:t>
      </w:r>
      <w:r>
        <w:rPr>
          <w:rFonts w:ascii="Calibri" w:hAnsi="Calibri"/>
          <w:sz w:val="22"/>
          <w:szCs w:val="22"/>
        </w:rPr>
        <w:tab/>
      </w:r>
      <w:r w:rsidR="00D32F82" w:rsidRPr="000C2890">
        <w:rPr>
          <w:rFonts w:ascii="Calibri" w:hAnsi="Calibri" w:cs="Calibri"/>
          <w:sz w:val="22"/>
          <w:szCs w:val="22"/>
        </w:rPr>
        <w:t>Objednatel má zájem na provádění díla dle této smlouvy v souladu se zásadami společensky odpovědného veřejného zadávání (dále jen „SOVZ“) a dbá o to, aby při plnění této smlouvy byly striktně dodržovány veškeré relevantní právní předpisy, zejména pracovněprávní předpisy.</w:t>
      </w:r>
    </w:p>
    <w:p w14:paraId="4DBF5F3B" w14:textId="2BD54FF9" w:rsidR="00F2446C" w:rsidRDefault="00F2446C" w:rsidP="00F2446C">
      <w:pPr>
        <w:pStyle w:val="Zkladntext"/>
        <w:tabs>
          <w:tab w:val="left" w:pos="426"/>
        </w:tabs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8.7 </w:t>
      </w:r>
      <w:r>
        <w:rPr>
          <w:rFonts w:ascii="Calibri" w:hAnsi="Calibri" w:cs="Calibri"/>
          <w:sz w:val="22"/>
          <w:szCs w:val="22"/>
        </w:rPr>
        <w:tab/>
      </w:r>
      <w:r w:rsidRPr="000C2890">
        <w:rPr>
          <w:rFonts w:ascii="Calibri" w:hAnsi="Calibri" w:cs="Calibri"/>
          <w:sz w:val="22"/>
          <w:szCs w:val="22"/>
        </w:rPr>
        <w:t xml:space="preserve">Zhotovitel prohlašuje, že si je vědom skutečnosti, že Objednatel má zájem na provádění díla dle této smlouvy v souladu se zásadami SOVZ. Zhotovitel se zavazuje po celou dobu trvání této smlouvy zajistit, aby byly při provádění díla dle této smlouvy dodržovány závazky </w:t>
      </w:r>
      <w:r>
        <w:rPr>
          <w:rFonts w:ascii="Calibri" w:hAnsi="Calibri" w:cs="Calibri"/>
          <w:sz w:val="22"/>
          <w:szCs w:val="22"/>
        </w:rPr>
        <w:t xml:space="preserve">uvedené v čestném prohlášení (Příloha č. 8 zadávací dokumentace). </w:t>
      </w:r>
      <w:bookmarkStart w:id="14" w:name="_Hlk102594336"/>
      <w:r w:rsidRPr="000C2890">
        <w:rPr>
          <w:rFonts w:ascii="Calibri" w:hAnsi="Calibri" w:cs="Calibri"/>
          <w:sz w:val="22"/>
          <w:szCs w:val="22"/>
        </w:rPr>
        <w:t>Za účelem kontroly plnění závazků vyplývajících z</w:t>
      </w:r>
      <w:r>
        <w:rPr>
          <w:rFonts w:ascii="Calibri" w:hAnsi="Calibri" w:cs="Calibri"/>
          <w:sz w:val="22"/>
          <w:szCs w:val="22"/>
        </w:rPr>
        <w:t> uvedeného čestného prohlášení</w:t>
      </w:r>
      <w:r w:rsidRPr="000C2890">
        <w:rPr>
          <w:rFonts w:ascii="Calibri" w:hAnsi="Calibri" w:cs="Calibri"/>
          <w:sz w:val="22"/>
          <w:szCs w:val="22"/>
        </w:rPr>
        <w:t xml:space="preserve"> si Objednatel vyhrazuje oprávnění požadovat předložení příslušných poddodavatelských smluv uzavřených mezi Zhotovitelem a jeho poddodavateli k nahlédnutí. Zhotovitel je v takovém případě oprávněn znepřístupnit ustanovení obsahující obchodní tajemství ve smyslu příslušného ustanovení OZ a skutečnosti vztahující se k cenotvorbě. </w:t>
      </w:r>
    </w:p>
    <w:bookmarkEnd w:id="14"/>
    <w:p w14:paraId="41B53FF6" w14:textId="0EFE8D94" w:rsidR="00F2446C" w:rsidRPr="00F2446C" w:rsidRDefault="00F2446C" w:rsidP="00F2446C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F2446C">
        <w:rPr>
          <w:rFonts w:ascii="Calibri" w:hAnsi="Calibri"/>
          <w:sz w:val="22"/>
          <w:szCs w:val="22"/>
        </w:rPr>
        <w:t>8.8</w:t>
      </w:r>
      <w:r w:rsidRPr="00F2446C">
        <w:rPr>
          <w:rFonts w:ascii="Calibri" w:hAnsi="Calibri"/>
          <w:sz w:val="22"/>
          <w:szCs w:val="22"/>
        </w:rPr>
        <w:tab/>
        <w:t xml:space="preserve">Porušení výše uvedených povinností znamená porušení této smlouvy podstatným způsobem se všemi navazujícími souvislostmi. </w:t>
      </w:r>
    </w:p>
    <w:p w14:paraId="61639EED" w14:textId="7F33DA43" w:rsidR="00F2446C" w:rsidRPr="00F2446C" w:rsidRDefault="00F2446C" w:rsidP="00F2446C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8.9</w:t>
      </w:r>
      <w:r>
        <w:rPr>
          <w:rFonts w:ascii="Calibri" w:hAnsi="Calibri"/>
          <w:sz w:val="22"/>
          <w:szCs w:val="22"/>
        </w:rPr>
        <w:tab/>
      </w:r>
      <w:r w:rsidRPr="00F2446C">
        <w:rPr>
          <w:rFonts w:ascii="Calibri" w:hAnsi="Calibri"/>
          <w:sz w:val="22"/>
          <w:szCs w:val="22"/>
        </w:rPr>
        <w:t xml:space="preserve">Objednatel je oprávněn průběžně kontrolovat dodržování povinností Zhotovitele dle odst. 8.6 a odst. 8.7 tohoto článku smlouvy, a to i přímo u pracovníků podílejících se na provádění díla dle této smlouvy, přičemž Zhotovitel je povinen tuto kontrolu umožnit, strpět a poskytnout Objednateli veškerou nezbytnou součinnost k jejímu provedení. To nijak neovlivňuje povinnost Objednatele obrátit se v případě podezření na porušování podmínek výkonu práce při provádění díla dle této smlouvy na příslušné orgány státní správy (zejm. místně příslušný Oblastní inspektorát práce). </w:t>
      </w:r>
    </w:p>
    <w:p w14:paraId="45D4CCC7" w14:textId="6CD517A6" w:rsidR="00F2446C" w:rsidRPr="00F2446C" w:rsidRDefault="00F2446C" w:rsidP="00F2446C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8.10</w:t>
      </w:r>
      <w:r>
        <w:rPr>
          <w:rFonts w:ascii="Calibri" w:hAnsi="Calibri"/>
          <w:sz w:val="22"/>
          <w:szCs w:val="22"/>
        </w:rPr>
        <w:tab/>
      </w:r>
      <w:r w:rsidRPr="00F2446C">
        <w:rPr>
          <w:rFonts w:ascii="Calibri" w:hAnsi="Calibri"/>
          <w:sz w:val="22"/>
          <w:szCs w:val="22"/>
        </w:rPr>
        <w:t>Zhotovitel je povinen informovat Objednatele o všech významných skutečnostech, které mohou mít dopad na pracovní podmínky při provádění díla dle této smlouvy.</w:t>
      </w:r>
    </w:p>
    <w:p w14:paraId="3712CCBE" w14:textId="7ACAEA56" w:rsidR="00D93148" w:rsidRPr="00150640" w:rsidRDefault="00D93148" w:rsidP="00D93148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150640">
        <w:rPr>
          <w:rFonts w:ascii="Calibri" w:hAnsi="Calibri" w:cs="Calibri"/>
          <w:sz w:val="22"/>
          <w:szCs w:val="22"/>
        </w:rPr>
        <w:t>8.</w:t>
      </w:r>
      <w:r w:rsidR="00F2446C">
        <w:rPr>
          <w:rFonts w:ascii="Calibri" w:hAnsi="Calibri" w:cs="Calibri"/>
          <w:sz w:val="22"/>
          <w:szCs w:val="22"/>
        </w:rPr>
        <w:t>11</w:t>
      </w:r>
      <w:r w:rsidRPr="00150640">
        <w:rPr>
          <w:rFonts w:ascii="Calibri" w:hAnsi="Calibri" w:cs="Calibri"/>
          <w:sz w:val="22"/>
          <w:szCs w:val="22"/>
        </w:rPr>
        <w:t xml:space="preserve"> Projekt bude realizován v souladu s cíli a zásadami udržitelného rozvoje a zásadou </w:t>
      </w:r>
      <w:r w:rsidRPr="00150640">
        <w:rPr>
          <w:rFonts w:ascii="Calibri" w:hAnsi="Calibri" w:cs="Calibri"/>
          <w:b/>
          <w:bCs/>
          <w:sz w:val="22"/>
          <w:szCs w:val="22"/>
        </w:rPr>
        <w:t>„významně nepoškozovat“ („DNSH“) v oblasti životního prostředí.</w:t>
      </w:r>
    </w:p>
    <w:p w14:paraId="67457574" w14:textId="77777777" w:rsidR="00D93148" w:rsidRPr="00150640" w:rsidRDefault="00D93148" w:rsidP="00D93148">
      <w:pPr>
        <w:pStyle w:val="Zkladntext"/>
        <w:numPr>
          <w:ilvl w:val="0"/>
          <w:numId w:val="24"/>
        </w:numPr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150640">
        <w:rPr>
          <w:rFonts w:ascii="Calibri" w:hAnsi="Calibri" w:cs="Calibri"/>
          <w:sz w:val="22"/>
          <w:szCs w:val="22"/>
        </w:rPr>
        <w:t>Zhotovitel zajistí, aby nejméně 70 % (hmotnostních) stavebního a demoličního odpadu neklasifikovaného jako nebezpečný (s výjimkou v přírodě se vyskytujících materiálů uvedených</w:t>
      </w:r>
      <w:r w:rsidRPr="00F15A64">
        <w:rPr>
          <w:rFonts w:ascii="Calibri" w:hAnsi="Calibri" w:cs="Calibri"/>
          <w:sz w:val="22"/>
          <w:szCs w:val="22"/>
        </w:rPr>
        <w:t xml:space="preserve"> v kategorii 17 05 04 v Evropském seznamu odpadů stanoveném rozhodnutím 2000/532/ES) vzniklého na staveništi bylo připraveno k opětovnému použití, recyklaci a k jiným druhům materiálového využití, včetně zásypů, při nichž jsou jiné materiály nahrazeny odpadem, v souladu s hierarchií způsobů nakládání s odpady a protokolem EU pro nakládání se stavebním a demoličním odpadem. Pro plnění podmínky DNSH není nutné splnit definici odpadu dle </w:t>
      </w:r>
      <w:r w:rsidRPr="00150640">
        <w:rPr>
          <w:rFonts w:ascii="Calibri" w:hAnsi="Calibri" w:cs="Calibri"/>
          <w:sz w:val="22"/>
          <w:szCs w:val="22"/>
        </w:rPr>
        <w:t xml:space="preserve">zákona č. 541/2020 Sb., o odpadech – lze započítat i další druhy materiálů, které jsou ihned využity na staveništi a které se formálně nestanou odpadem dle zákona. </w:t>
      </w:r>
      <w:r w:rsidRPr="00150640">
        <w:rPr>
          <w:rFonts w:ascii="Calibri" w:hAnsi="Calibri" w:cs="Calibri"/>
          <w:b/>
          <w:bCs/>
          <w:sz w:val="22"/>
          <w:szCs w:val="22"/>
        </w:rPr>
        <w:t xml:space="preserve">V souvislosti s touto povinností zhotovitel přeloží objednateli před podpisem této smlouvy plán </w:t>
      </w:r>
      <w:r w:rsidR="006E0F44" w:rsidRPr="00150640">
        <w:rPr>
          <w:rFonts w:ascii="Calibri" w:hAnsi="Calibri" w:cs="Calibri"/>
          <w:b/>
          <w:bCs/>
          <w:sz w:val="22"/>
          <w:szCs w:val="22"/>
        </w:rPr>
        <w:t>využití a recyklace</w:t>
      </w:r>
      <w:r w:rsidRPr="00150640">
        <w:rPr>
          <w:rFonts w:ascii="Calibri" w:hAnsi="Calibri" w:cs="Calibri"/>
          <w:b/>
          <w:bCs/>
          <w:sz w:val="22"/>
          <w:szCs w:val="22"/>
        </w:rPr>
        <w:t xml:space="preserve"> odpad</w:t>
      </w:r>
      <w:r w:rsidR="006E0F44" w:rsidRPr="00150640">
        <w:rPr>
          <w:rFonts w:ascii="Calibri" w:hAnsi="Calibri" w:cs="Calibri"/>
          <w:b/>
          <w:bCs/>
          <w:sz w:val="22"/>
          <w:szCs w:val="22"/>
        </w:rPr>
        <w:t>u</w:t>
      </w:r>
      <w:r w:rsidRPr="00150640">
        <w:rPr>
          <w:rFonts w:ascii="Calibri" w:hAnsi="Calibri" w:cs="Calibri"/>
          <w:b/>
          <w:bCs/>
          <w:sz w:val="22"/>
          <w:szCs w:val="22"/>
        </w:rPr>
        <w:t xml:space="preserve"> a ke dni předání a převzetí dokončeného díla bude předložen</w:t>
      </w:r>
      <w:r w:rsidR="00CE662C" w:rsidRPr="0015064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E0F44" w:rsidRPr="00150640">
        <w:rPr>
          <w:rFonts w:ascii="Calibri" w:hAnsi="Calibri" w:cs="Calibri"/>
          <w:b/>
          <w:bCs/>
          <w:sz w:val="22"/>
          <w:szCs w:val="22"/>
        </w:rPr>
        <w:t xml:space="preserve">tento </w:t>
      </w:r>
      <w:r w:rsidR="00CE662C" w:rsidRPr="00150640">
        <w:rPr>
          <w:rFonts w:ascii="Calibri" w:hAnsi="Calibri" w:cs="Calibri"/>
          <w:b/>
          <w:bCs/>
          <w:sz w:val="22"/>
          <w:szCs w:val="22"/>
        </w:rPr>
        <w:t xml:space="preserve">dokument s vyčíslením </w:t>
      </w:r>
      <w:r w:rsidRPr="00150640">
        <w:rPr>
          <w:rFonts w:ascii="Calibri" w:hAnsi="Calibri" w:cs="Calibri"/>
          <w:b/>
          <w:bCs/>
          <w:sz w:val="22"/>
          <w:szCs w:val="22"/>
        </w:rPr>
        <w:t>skutečn</w:t>
      </w:r>
      <w:r w:rsidR="00CE662C" w:rsidRPr="00150640">
        <w:rPr>
          <w:rFonts w:ascii="Calibri" w:hAnsi="Calibri" w:cs="Calibri"/>
          <w:b/>
          <w:bCs/>
          <w:sz w:val="22"/>
          <w:szCs w:val="22"/>
        </w:rPr>
        <w:t>ého objemu</w:t>
      </w:r>
      <w:r w:rsidRPr="00150640">
        <w:rPr>
          <w:rFonts w:ascii="Calibri" w:hAnsi="Calibri" w:cs="Calibri"/>
          <w:b/>
          <w:bCs/>
          <w:sz w:val="22"/>
          <w:szCs w:val="22"/>
        </w:rPr>
        <w:t>.</w:t>
      </w:r>
      <w:r w:rsidRPr="00150640">
        <w:rPr>
          <w:rFonts w:ascii="Calibri" w:hAnsi="Calibri" w:cs="Calibri"/>
          <w:sz w:val="22"/>
          <w:szCs w:val="22"/>
        </w:rPr>
        <w:t xml:space="preserve"> </w:t>
      </w:r>
    </w:p>
    <w:p w14:paraId="6EB7DA93" w14:textId="77777777" w:rsidR="00D93148" w:rsidRPr="00150640" w:rsidRDefault="00D93148" w:rsidP="00D93148">
      <w:pPr>
        <w:pStyle w:val="Zhlav"/>
        <w:numPr>
          <w:ilvl w:val="0"/>
          <w:numId w:val="24"/>
        </w:numPr>
        <w:tabs>
          <w:tab w:val="clear" w:pos="4536"/>
          <w:tab w:val="clear" w:pos="9072"/>
          <w:tab w:val="left" w:pos="426"/>
        </w:tabs>
        <w:spacing w:line="276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150640">
        <w:rPr>
          <w:rFonts w:ascii="Calibri" w:hAnsi="Calibri" w:cs="Calibri"/>
          <w:sz w:val="22"/>
          <w:szCs w:val="22"/>
        </w:rPr>
        <w:t xml:space="preserve">Zhotovitel je povinen zajistit, že ani nepřímo </w:t>
      </w:r>
      <w:r w:rsidRPr="00150640">
        <w:rPr>
          <w:rFonts w:ascii="Calibri" w:hAnsi="Calibri" w:cs="Calibri"/>
          <w:b/>
          <w:bCs/>
          <w:sz w:val="22"/>
          <w:szCs w:val="22"/>
        </w:rPr>
        <w:t>nedojde k negativnímu ovlivnění povrchových ani podzemních vod.</w:t>
      </w:r>
    </w:p>
    <w:bookmarkEnd w:id="13"/>
    <w:p w14:paraId="1E4927C6" w14:textId="1101517E" w:rsidR="007C5061" w:rsidRPr="00D93148" w:rsidRDefault="00D32F82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93148">
        <w:rPr>
          <w:rFonts w:ascii="Calibri" w:hAnsi="Calibri" w:cs="Calibri"/>
          <w:sz w:val="22"/>
          <w:szCs w:val="22"/>
        </w:rPr>
        <w:t>8.</w:t>
      </w:r>
      <w:r w:rsidR="00F2446C">
        <w:rPr>
          <w:rFonts w:ascii="Calibri" w:hAnsi="Calibri" w:cs="Calibri"/>
          <w:sz w:val="22"/>
          <w:szCs w:val="22"/>
        </w:rPr>
        <w:t>12</w:t>
      </w:r>
      <w:r w:rsidRPr="00D93148">
        <w:rPr>
          <w:rFonts w:ascii="Calibri" w:hAnsi="Calibri" w:cs="Calibri"/>
          <w:sz w:val="22"/>
          <w:szCs w:val="22"/>
        </w:rPr>
        <w:t xml:space="preserve"> </w:t>
      </w:r>
      <w:r w:rsidR="007C5061" w:rsidRPr="00D93148">
        <w:rPr>
          <w:rFonts w:ascii="Calibri" w:hAnsi="Calibri" w:cs="Calibri"/>
          <w:sz w:val="22"/>
          <w:szCs w:val="22"/>
        </w:rPr>
        <w:t>Zhotovitel je povinen minimálně do konce roku 203</w:t>
      </w:r>
      <w:r w:rsidR="00E15C52">
        <w:rPr>
          <w:rFonts w:ascii="Calibri" w:hAnsi="Calibri" w:cs="Calibri"/>
          <w:sz w:val="22"/>
          <w:szCs w:val="22"/>
        </w:rPr>
        <w:t>6</w:t>
      </w:r>
      <w:r w:rsidR="007C5061" w:rsidRPr="00D93148">
        <w:rPr>
          <w:rFonts w:ascii="Calibri" w:hAnsi="Calibri" w:cs="Calibri"/>
          <w:sz w:val="22"/>
          <w:szCs w:val="22"/>
        </w:rPr>
        <w:t xml:space="preserve"> poskytovat požadované informace a dokumentaci související s realizací projektu zaměstnancům nebo zmocněncům pověřených orgánů (</w:t>
      </w:r>
      <w:r w:rsidR="00D93148" w:rsidRPr="00D93148">
        <w:rPr>
          <w:rFonts w:ascii="Calibri" w:hAnsi="Calibri" w:cs="Calibri"/>
          <w:sz w:val="22"/>
          <w:szCs w:val="22"/>
        </w:rPr>
        <w:t xml:space="preserve">CRR, </w:t>
      </w:r>
      <w:r w:rsidR="001760C0" w:rsidRPr="00D93148">
        <w:rPr>
          <w:rFonts w:ascii="Calibri" w:hAnsi="Calibri" w:cs="Calibri"/>
          <w:sz w:val="22"/>
          <w:szCs w:val="22"/>
        </w:rPr>
        <w:t xml:space="preserve">MV ČR, </w:t>
      </w:r>
      <w:r w:rsidR="00AB293F" w:rsidRPr="00D93148">
        <w:rPr>
          <w:rFonts w:ascii="Calibri" w:hAnsi="Calibri"/>
          <w:sz w:val="22"/>
          <w:szCs w:val="22"/>
        </w:rPr>
        <w:t>MMR ČR, MF ČR, Evropské komise, Evropského účetního dvora, Nejvyššího kontrolního úřadu, příslušného orgánu finanční správy a dalších oprávněných orgánů státní správy</w:t>
      </w:r>
      <w:r w:rsidR="007C5061" w:rsidRPr="00D93148">
        <w:rPr>
          <w:rFonts w:ascii="Calibri" w:hAnsi="Calibri" w:cs="Calibri"/>
          <w:sz w:val="22"/>
          <w:szCs w:val="22"/>
        </w:rPr>
        <w:t xml:space="preserve">) a je povinen vytvořit výše uvedeným osobám podmínky k provedení kontroly vztahující se k realizaci projektu a poskytnout jim při provádění kontroly součinnost. </w:t>
      </w:r>
    </w:p>
    <w:p w14:paraId="383D1A85" w14:textId="1B1D9CF5" w:rsidR="00F2446C" w:rsidRDefault="00166318" w:rsidP="00F2446C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D32F82">
        <w:rPr>
          <w:rFonts w:ascii="Calibri" w:hAnsi="Calibri" w:cs="Calibri"/>
          <w:sz w:val="22"/>
          <w:szCs w:val="22"/>
        </w:rPr>
        <w:lastRenderedPageBreak/>
        <w:t>8.</w:t>
      </w:r>
      <w:r w:rsidR="00F2446C">
        <w:rPr>
          <w:rFonts w:ascii="Calibri" w:hAnsi="Calibri" w:cs="Calibri"/>
          <w:sz w:val="22"/>
          <w:szCs w:val="22"/>
        </w:rPr>
        <w:t>13</w:t>
      </w:r>
      <w:r w:rsidRPr="00D32F82">
        <w:rPr>
          <w:rFonts w:ascii="Calibri" w:hAnsi="Calibri" w:cs="Calibri"/>
          <w:sz w:val="22"/>
          <w:szCs w:val="22"/>
        </w:rPr>
        <w:tab/>
      </w:r>
      <w:r w:rsidR="007C5061" w:rsidRPr="00D32F82">
        <w:rPr>
          <w:rFonts w:ascii="Calibri" w:hAnsi="Calibri" w:cs="Calibri"/>
          <w:sz w:val="22"/>
          <w:szCs w:val="22"/>
        </w:rPr>
        <w:t>Zhotovitel v souladu s výše uvedeným zajistí ve všech smlouvách s poddodavateli, že tito poddodavatelé poskytnou orgánům provádějícím audit a kontrolu projektu všechny nezbytné informace týkající se poddodavatelských činností.</w:t>
      </w:r>
    </w:p>
    <w:p w14:paraId="2EA4F93C" w14:textId="65DC95EE" w:rsidR="00F2446C" w:rsidRPr="008C2FA9" w:rsidRDefault="00F2446C" w:rsidP="00F2446C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8.14 </w:t>
      </w:r>
      <w:r w:rsidRPr="008C2FA9">
        <w:rPr>
          <w:rFonts w:ascii="Calibri" w:hAnsi="Calibri" w:cs="Calibri"/>
          <w:sz w:val="22"/>
          <w:szCs w:val="22"/>
        </w:rPr>
        <w:t xml:space="preserve">Zhotovitel je povinen </w:t>
      </w:r>
      <w:r w:rsidRPr="004A0DE0">
        <w:rPr>
          <w:rFonts w:ascii="Calibri" w:hAnsi="Calibri" w:cs="Calibri"/>
          <w:b/>
          <w:bCs/>
          <w:sz w:val="22"/>
          <w:szCs w:val="22"/>
        </w:rPr>
        <w:t>uchovávat veškerou dokumentaci</w:t>
      </w:r>
      <w:r w:rsidRPr="008C2FA9">
        <w:rPr>
          <w:rFonts w:ascii="Calibri" w:hAnsi="Calibri" w:cs="Calibri"/>
          <w:sz w:val="22"/>
          <w:szCs w:val="22"/>
        </w:rPr>
        <w:t xml:space="preserve"> související s realizací projektu včetně </w:t>
      </w:r>
      <w:r w:rsidRPr="004A0DE0">
        <w:rPr>
          <w:rFonts w:ascii="Calibri" w:hAnsi="Calibri" w:cs="Calibri"/>
          <w:b/>
          <w:bCs/>
          <w:sz w:val="22"/>
          <w:szCs w:val="22"/>
        </w:rPr>
        <w:t>účetních dokladů minimálně do konce roku 203</w:t>
      </w:r>
      <w:r w:rsidR="00E15C52">
        <w:rPr>
          <w:rFonts w:ascii="Calibri" w:hAnsi="Calibri" w:cs="Calibri"/>
          <w:b/>
          <w:bCs/>
          <w:sz w:val="22"/>
          <w:szCs w:val="22"/>
        </w:rPr>
        <w:t>6</w:t>
      </w:r>
      <w:r w:rsidRPr="004A0DE0">
        <w:rPr>
          <w:rFonts w:ascii="Calibri" w:hAnsi="Calibri" w:cs="Calibri"/>
          <w:b/>
          <w:bCs/>
          <w:sz w:val="22"/>
          <w:szCs w:val="22"/>
        </w:rPr>
        <w:t>,</w:t>
      </w:r>
      <w:r w:rsidRPr="008C2FA9">
        <w:rPr>
          <w:rFonts w:ascii="Calibri" w:hAnsi="Calibri" w:cs="Calibri"/>
          <w:sz w:val="22"/>
          <w:szCs w:val="22"/>
        </w:rPr>
        <w:t xml:space="preserve"> pokud v jiných právních předpisech není stanovena lhůta delší. V tom případě musí být použita pro úschovu delší lhůta.</w:t>
      </w:r>
    </w:p>
    <w:p w14:paraId="290BA478" w14:textId="77777777" w:rsidR="00A83DE4" w:rsidRDefault="00A83DE4" w:rsidP="00D13611">
      <w:pPr>
        <w:spacing w:line="276" w:lineRule="auto"/>
        <w:ind w:left="426"/>
        <w:jc w:val="both"/>
        <w:rPr>
          <w:rFonts w:ascii="Calibri" w:hAnsi="Calibri"/>
          <w:b/>
          <w:sz w:val="20"/>
          <w:szCs w:val="20"/>
        </w:rPr>
      </w:pPr>
    </w:p>
    <w:p w14:paraId="3EB14D43" w14:textId="77777777" w:rsidR="00E73B54" w:rsidRDefault="00E73B54" w:rsidP="00CE662C">
      <w:pPr>
        <w:numPr>
          <w:ilvl w:val="0"/>
          <w:numId w:val="9"/>
        </w:numPr>
        <w:tabs>
          <w:tab w:val="num" w:pos="360"/>
        </w:tabs>
        <w:spacing w:line="276" w:lineRule="auto"/>
        <w:ind w:left="426" w:hanging="426"/>
        <w:jc w:val="both"/>
        <w:rPr>
          <w:rFonts w:ascii="Calibri" w:hAnsi="Calibri"/>
          <w:b/>
          <w:sz w:val="28"/>
          <w:szCs w:val="28"/>
        </w:rPr>
      </w:pPr>
      <w:r w:rsidRPr="004420CE">
        <w:rPr>
          <w:rFonts w:ascii="Calibri" w:hAnsi="Calibri"/>
          <w:b/>
          <w:sz w:val="28"/>
          <w:szCs w:val="28"/>
        </w:rPr>
        <w:t>S</w:t>
      </w:r>
      <w:r w:rsidR="00807129">
        <w:rPr>
          <w:rFonts w:ascii="Calibri" w:hAnsi="Calibri"/>
          <w:b/>
          <w:sz w:val="28"/>
          <w:szCs w:val="28"/>
        </w:rPr>
        <w:t>p</w:t>
      </w:r>
      <w:r w:rsidRPr="004420CE">
        <w:rPr>
          <w:rFonts w:ascii="Calibri" w:hAnsi="Calibri"/>
          <w:b/>
          <w:sz w:val="28"/>
          <w:szCs w:val="28"/>
        </w:rPr>
        <w:t>olupůsobení</w:t>
      </w:r>
      <w:r w:rsidR="0004153F" w:rsidRPr="004420CE">
        <w:rPr>
          <w:rFonts w:ascii="Calibri" w:hAnsi="Calibri"/>
          <w:b/>
          <w:sz w:val="28"/>
          <w:szCs w:val="28"/>
        </w:rPr>
        <w:t xml:space="preserve"> </w:t>
      </w:r>
      <w:r w:rsidRPr="004420CE">
        <w:rPr>
          <w:rFonts w:ascii="Calibri" w:hAnsi="Calibri"/>
          <w:b/>
          <w:sz w:val="28"/>
          <w:szCs w:val="28"/>
        </w:rPr>
        <w:t>objednatel</w:t>
      </w:r>
      <w:r w:rsidR="00A416CE">
        <w:rPr>
          <w:rFonts w:ascii="Calibri" w:hAnsi="Calibri"/>
          <w:b/>
          <w:sz w:val="28"/>
          <w:szCs w:val="28"/>
        </w:rPr>
        <w:t>e</w:t>
      </w:r>
    </w:p>
    <w:p w14:paraId="32EDC9A0" w14:textId="77777777" w:rsidR="007C5061" w:rsidRPr="00166318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9.1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1A48C5" w:rsidRPr="00166318">
        <w:rPr>
          <w:rFonts w:ascii="Calibri" w:hAnsi="Calibri"/>
          <w:sz w:val="22"/>
          <w:szCs w:val="22"/>
        </w:rPr>
        <w:tab/>
      </w:r>
      <w:r w:rsidRPr="00166318">
        <w:rPr>
          <w:rFonts w:ascii="Calibri" w:hAnsi="Calibri"/>
          <w:sz w:val="22"/>
          <w:szCs w:val="22"/>
        </w:rPr>
        <w:t>Objednatel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zavazuje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dohodnutým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způsobem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spolupůsobit,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zhotovitelem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provedené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převzít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665D52" w:rsidRPr="00166318">
        <w:rPr>
          <w:rFonts w:ascii="Calibri" w:hAnsi="Calibri"/>
          <w:sz w:val="22"/>
          <w:szCs w:val="22"/>
        </w:rPr>
        <w:t> </w:t>
      </w:r>
      <w:r w:rsidRPr="00166318">
        <w:rPr>
          <w:rFonts w:ascii="Calibri" w:hAnsi="Calibri"/>
          <w:sz w:val="22"/>
          <w:szCs w:val="22"/>
        </w:rPr>
        <w:t>zaplatit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sjednanou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cenu.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Objednatel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předá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zhotoviteli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DC217E" w:rsidRPr="00166318">
        <w:rPr>
          <w:rFonts w:ascii="Calibri" w:hAnsi="Calibri"/>
          <w:sz w:val="22"/>
          <w:szCs w:val="22"/>
        </w:rPr>
        <w:t>staveniště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stavu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způsobilém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k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provádění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díla</w:t>
      </w:r>
      <w:r w:rsidR="00C85E1A" w:rsidRPr="00166318">
        <w:rPr>
          <w:rFonts w:ascii="Calibri" w:hAnsi="Calibri"/>
          <w:sz w:val="22"/>
          <w:szCs w:val="22"/>
        </w:rPr>
        <w:t xml:space="preserve"> v</w:t>
      </w:r>
      <w:r w:rsidR="003D35AF" w:rsidRPr="00166318">
        <w:rPr>
          <w:rFonts w:ascii="Calibri" w:hAnsi="Calibri"/>
          <w:sz w:val="22"/>
          <w:szCs w:val="22"/>
        </w:rPr>
        <w:t> </w:t>
      </w:r>
      <w:r w:rsidR="00C85E1A" w:rsidRPr="00166318">
        <w:rPr>
          <w:rFonts w:ascii="Calibri" w:hAnsi="Calibri"/>
          <w:sz w:val="22"/>
          <w:szCs w:val="22"/>
        </w:rPr>
        <w:t>termín</w:t>
      </w:r>
      <w:r w:rsidR="003D35AF" w:rsidRPr="00166318">
        <w:rPr>
          <w:rFonts w:ascii="Calibri" w:hAnsi="Calibri"/>
          <w:sz w:val="22"/>
          <w:szCs w:val="22"/>
        </w:rPr>
        <w:t>ech dle bodu 4</w:t>
      </w:r>
      <w:r w:rsidR="00D13611">
        <w:rPr>
          <w:rFonts w:ascii="Calibri" w:hAnsi="Calibri"/>
          <w:sz w:val="22"/>
          <w:szCs w:val="22"/>
        </w:rPr>
        <w:t>.1</w:t>
      </w:r>
      <w:r w:rsidR="003D35AF" w:rsidRPr="00166318">
        <w:rPr>
          <w:rFonts w:ascii="Calibri" w:hAnsi="Calibri"/>
          <w:sz w:val="22"/>
          <w:szCs w:val="22"/>
        </w:rPr>
        <w:t xml:space="preserve"> této smlouvy.</w:t>
      </w:r>
    </w:p>
    <w:p w14:paraId="675CC122" w14:textId="77777777" w:rsidR="00E73B54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9.2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1A48C5" w:rsidRPr="00166318">
        <w:rPr>
          <w:rFonts w:ascii="Calibri" w:hAnsi="Calibri"/>
          <w:sz w:val="22"/>
          <w:szCs w:val="22"/>
        </w:rPr>
        <w:tab/>
      </w:r>
      <w:r w:rsidRPr="00166318">
        <w:rPr>
          <w:rFonts w:ascii="Calibri" w:hAnsi="Calibri"/>
          <w:sz w:val="22"/>
          <w:szCs w:val="22"/>
        </w:rPr>
        <w:t>Pokud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dojde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k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přerušení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provádění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důvodů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zavinění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straně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objednatele,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prodlužuje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doba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provedení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dobu,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kterou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zhotovitel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nemohl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důvodů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zavinění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straně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objednatele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provádět.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Důvody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přerušení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provádění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musí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být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ihned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jejich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vzniku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zhotovitelem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přesně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specifikovány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odsouhlaseny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účastníky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staveb.</w:t>
      </w:r>
      <w:r w:rsidR="005123EE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deníku,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jinak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považují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právně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irelevantní.</w:t>
      </w:r>
    </w:p>
    <w:p w14:paraId="6C6A3687" w14:textId="77777777" w:rsidR="00A42AB3" w:rsidRDefault="00A42AB3" w:rsidP="00D13611">
      <w:pPr>
        <w:pStyle w:val="Zkladntext"/>
        <w:ind w:left="426" w:hanging="426"/>
        <w:rPr>
          <w:rFonts w:ascii="Calibri" w:hAnsi="Calibri" w:cs="Calibri"/>
          <w:sz w:val="22"/>
          <w:szCs w:val="22"/>
        </w:rPr>
      </w:pPr>
    </w:p>
    <w:p w14:paraId="41BAB894" w14:textId="77777777" w:rsidR="00E73B54" w:rsidRDefault="0004153F" w:rsidP="00CE662C">
      <w:pPr>
        <w:numPr>
          <w:ilvl w:val="0"/>
          <w:numId w:val="9"/>
        </w:numPr>
        <w:tabs>
          <w:tab w:val="num" w:pos="360"/>
        </w:tabs>
        <w:spacing w:line="276" w:lineRule="auto"/>
        <w:ind w:left="426" w:hanging="426"/>
        <w:jc w:val="both"/>
        <w:rPr>
          <w:rFonts w:ascii="Calibri" w:hAnsi="Calibri"/>
          <w:b/>
          <w:sz w:val="28"/>
          <w:szCs w:val="28"/>
        </w:rPr>
      </w:pPr>
      <w:r w:rsidRPr="004420CE">
        <w:rPr>
          <w:rFonts w:ascii="Calibri" w:hAnsi="Calibri"/>
          <w:b/>
          <w:sz w:val="28"/>
          <w:szCs w:val="28"/>
        </w:rPr>
        <w:t xml:space="preserve"> </w:t>
      </w:r>
      <w:r w:rsidR="00E73B54" w:rsidRPr="004420CE">
        <w:rPr>
          <w:rFonts w:ascii="Calibri" w:hAnsi="Calibri"/>
          <w:b/>
          <w:sz w:val="28"/>
          <w:szCs w:val="28"/>
        </w:rPr>
        <w:t>Přejímací</w:t>
      </w:r>
      <w:r w:rsidRPr="004420CE">
        <w:rPr>
          <w:rFonts w:ascii="Calibri" w:hAnsi="Calibri"/>
          <w:b/>
          <w:sz w:val="28"/>
          <w:szCs w:val="28"/>
        </w:rPr>
        <w:t xml:space="preserve"> </w:t>
      </w:r>
      <w:r w:rsidR="00E73B54" w:rsidRPr="004420CE">
        <w:rPr>
          <w:rFonts w:ascii="Calibri" w:hAnsi="Calibri"/>
          <w:b/>
          <w:sz w:val="28"/>
          <w:szCs w:val="28"/>
        </w:rPr>
        <w:t>řízení</w:t>
      </w:r>
    </w:p>
    <w:p w14:paraId="3347D005" w14:textId="77777777" w:rsidR="00E73B54" w:rsidRPr="00166318" w:rsidRDefault="0063792E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10.1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předání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převzetí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celého</w:t>
      </w:r>
      <w:r w:rsidR="00E162A4" w:rsidRPr="00166318">
        <w:rPr>
          <w:rFonts w:ascii="Calibri" w:hAnsi="Calibri"/>
          <w:sz w:val="22"/>
          <w:szCs w:val="22"/>
        </w:rPr>
        <w:t xml:space="preserve"> díla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musí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být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účastníky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sepsán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konečný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předávací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protokol</w:t>
      </w:r>
      <w:r w:rsidRPr="00166318">
        <w:rPr>
          <w:rFonts w:ascii="Calibri" w:hAnsi="Calibri"/>
          <w:sz w:val="22"/>
          <w:szCs w:val="22"/>
        </w:rPr>
        <w:t>.</w:t>
      </w:r>
    </w:p>
    <w:p w14:paraId="650429E1" w14:textId="77777777" w:rsidR="00BA436A" w:rsidRDefault="0063792E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b/>
          <w:bCs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10.2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Vady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díla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(dále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jen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vady</w:t>
      </w:r>
      <w:r w:rsidR="00531851" w:rsidRPr="00166318">
        <w:rPr>
          <w:rFonts w:ascii="Calibri" w:hAnsi="Calibri"/>
          <w:sz w:val="22"/>
          <w:szCs w:val="22"/>
        </w:rPr>
        <w:t xml:space="preserve">) </w:t>
      </w:r>
      <w:r w:rsidR="00E73B54" w:rsidRPr="00166318">
        <w:rPr>
          <w:rFonts w:ascii="Calibri" w:hAnsi="Calibri"/>
          <w:sz w:val="22"/>
          <w:szCs w:val="22"/>
        </w:rPr>
        <w:t>zjištěné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při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předání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díla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uvedou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účastníci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předávacím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protokolu</w:t>
      </w:r>
      <w:r w:rsidRPr="00166318">
        <w:rPr>
          <w:rFonts w:ascii="Calibri" w:hAnsi="Calibri"/>
          <w:sz w:val="22"/>
          <w:szCs w:val="22"/>
        </w:rPr>
        <w:t>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Zhotovitel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je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povinen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vady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odstranit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do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1</w:t>
      </w:r>
      <w:r w:rsidR="00531851" w:rsidRPr="00166318">
        <w:rPr>
          <w:rFonts w:ascii="Calibri" w:hAnsi="Calibri"/>
          <w:sz w:val="22"/>
          <w:szCs w:val="22"/>
        </w:rPr>
        <w:t>4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dnů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podpisu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předávacího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protokolu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E73B54" w:rsidRPr="00166318">
        <w:rPr>
          <w:rFonts w:ascii="Calibri" w:hAnsi="Calibri"/>
          <w:sz w:val="22"/>
          <w:szCs w:val="22"/>
        </w:rPr>
        <w:t>účastníky</w:t>
      </w:r>
      <w:r w:rsidRPr="00166318">
        <w:rPr>
          <w:rFonts w:ascii="Calibri" w:hAnsi="Calibri"/>
          <w:sz w:val="22"/>
          <w:szCs w:val="22"/>
        </w:rPr>
        <w:t>.</w:t>
      </w:r>
      <w:r w:rsidR="00531851" w:rsidRPr="00166318">
        <w:rPr>
          <w:rFonts w:ascii="Calibri" w:hAnsi="Calibri"/>
          <w:sz w:val="22"/>
          <w:szCs w:val="22"/>
        </w:rPr>
        <w:t xml:space="preserve"> </w:t>
      </w:r>
      <w:r w:rsidR="00531851" w:rsidRPr="00166318">
        <w:rPr>
          <w:rFonts w:ascii="Calibri" w:hAnsi="Calibri"/>
          <w:b/>
          <w:bCs/>
          <w:sz w:val="22"/>
          <w:szCs w:val="22"/>
        </w:rPr>
        <w:t>Celé dílo se považuje za předané oboustranným podepsáním předávacího protokolu bez vad a nedodělků.</w:t>
      </w:r>
    </w:p>
    <w:p w14:paraId="6BC78350" w14:textId="77777777" w:rsidR="00754943" w:rsidRPr="00FA1826" w:rsidRDefault="00754943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FA1826">
        <w:rPr>
          <w:rFonts w:ascii="Calibri" w:hAnsi="Calibri"/>
          <w:sz w:val="22"/>
          <w:szCs w:val="22"/>
        </w:rPr>
        <w:t>10.3 Převzetím a zaplacením díla přechází na objednatele vlastnické právo k dílu.</w:t>
      </w:r>
    </w:p>
    <w:p w14:paraId="60058773" w14:textId="77777777" w:rsidR="00A42AB3" w:rsidRDefault="00A42AB3" w:rsidP="00D13611">
      <w:pPr>
        <w:spacing w:line="276" w:lineRule="auto"/>
        <w:jc w:val="both"/>
        <w:rPr>
          <w:rFonts w:ascii="Calibri" w:hAnsi="Calibri"/>
          <w:b/>
          <w:sz w:val="16"/>
          <w:szCs w:val="16"/>
        </w:rPr>
      </w:pPr>
    </w:p>
    <w:p w14:paraId="4F2A3C7D" w14:textId="77777777" w:rsidR="00E73B54" w:rsidRDefault="0004153F" w:rsidP="00CE662C">
      <w:pPr>
        <w:numPr>
          <w:ilvl w:val="0"/>
          <w:numId w:val="9"/>
        </w:numPr>
        <w:tabs>
          <w:tab w:val="num" w:pos="360"/>
        </w:tabs>
        <w:spacing w:line="276" w:lineRule="auto"/>
        <w:ind w:left="426" w:hanging="426"/>
        <w:jc w:val="both"/>
        <w:rPr>
          <w:rFonts w:ascii="Calibri" w:hAnsi="Calibri"/>
          <w:b/>
          <w:sz w:val="28"/>
          <w:szCs w:val="28"/>
        </w:rPr>
      </w:pPr>
      <w:r w:rsidRPr="004420CE">
        <w:rPr>
          <w:rFonts w:ascii="Calibri" w:hAnsi="Calibri"/>
          <w:b/>
          <w:sz w:val="28"/>
          <w:szCs w:val="28"/>
        </w:rPr>
        <w:t xml:space="preserve"> </w:t>
      </w:r>
      <w:r w:rsidR="00E73B54" w:rsidRPr="004420CE">
        <w:rPr>
          <w:rFonts w:ascii="Calibri" w:hAnsi="Calibri"/>
          <w:b/>
          <w:sz w:val="28"/>
          <w:szCs w:val="28"/>
        </w:rPr>
        <w:t>Záruky</w:t>
      </w:r>
    </w:p>
    <w:p w14:paraId="225F6EF7" w14:textId="77777777" w:rsidR="00E73B54" w:rsidRPr="00166318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11.1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Zhotovitel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poskytuje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objednateli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zhotovené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záruku</w:t>
      </w:r>
      <w:r w:rsidR="00754943" w:rsidRPr="00166318">
        <w:rPr>
          <w:rFonts w:ascii="Calibri" w:hAnsi="Calibri"/>
          <w:sz w:val="22"/>
          <w:szCs w:val="22"/>
        </w:rPr>
        <w:t xml:space="preserve"> v délce </w:t>
      </w:r>
      <w:r w:rsidR="00DB7329">
        <w:rPr>
          <w:rFonts w:ascii="Calibri" w:hAnsi="Calibri"/>
          <w:sz w:val="22"/>
          <w:szCs w:val="22"/>
        </w:rPr>
        <w:t>60</w:t>
      </w:r>
      <w:r w:rsidR="00754943" w:rsidRPr="00166318">
        <w:rPr>
          <w:rFonts w:ascii="Calibri" w:hAnsi="Calibri"/>
          <w:sz w:val="22"/>
          <w:szCs w:val="22"/>
        </w:rPr>
        <w:t xml:space="preserve"> měsíců</w:t>
      </w:r>
      <w:r w:rsidRPr="00166318">
        <w:rPr>
          <w:rFonts w:ascii="Calibri" w:hAnsi="Calibri"/>
          <w:sz w:val="22"/>
          <w:szCs w:val="22"/>
        </w:rPr>
        <w:t>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Záruční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doba</w:t>
      </w:r>
      <w:r w:rsidR="007D1F31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začíná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běžet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dnem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podpisu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konečného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předávacího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protokolu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končí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uplynutím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C85E1A" w:rsidRPr="00166318">
        <w:rPr>
          <w:rFonts w:ascii="Calibri" w:hAnsi="Calibri"/>
          <w:sz w:val="22"/>
          <w:szCs w:val="22"/>
        </w:rPr>
        <w:t>6</w:t>
      </w:r>
      <w:r w:rsidR="00DB7329">
        <w:rPr>
          <w:rFonts w:ascii="Calibri" w:hAnsi="Calibri"/>
          <w:sz w:val="22"/>
          <w:szCs w:val="22"/>
        </w:rPr>
        <w:t>0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měsíců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od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předání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D864E4" w:rsidRPr="00166318">
        <w:rPr>
          <w:rFonts w:ascii="Calibri" w:hAnsi="Calibri"/>
          <w:sz w:val="22"/>
          <w:szCs w:val="22"/>
        </w:rPr>
        <w:t>objednateli</w:t>
      </w:r>
      <w:r w:rsidRPr="00166318">
        <w:rPr>
          <w:rFonts w:ascii="Calibri" w:hAnsi="Calibri"/>
          <w:sz w:val="22"/>
          <w:szCs w:val="22"/>
        </w:rPr>
        <w:t>.</w:t>
      </w:r>
      <w:r w:rsidR="007D1F31" w:rsidRPr="00166318">
        <w:rPr>
          <w:rFonts w:ascii="Calibri" w:hAnsi="Calibri"/>
          <w:sz w:val="22"/>
          <w:szCs w:val="22"/>
        </w:rPr>
        <w:t xml:space="preserve"> Záruční doba na materiál je dle záruky výrobců.</w:t>
      </w:r>
    </w:p>
    <w:p w14:paraId="4230AE41" w14:textId="77777777" w:rsidR="00E73B54" w:rsidRPr="00166318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11.</w:t>
      </w:r>
      <w:r w:rsidR="006B5040" w:rsidRPr="00166318">
        <w:rPr>
          <w:rFonts w:ascii="Calibri" w:hAnsi="Calibri"/>
          <w:sz w:val="22"/>
          <w:szCs w:val="22"/>
        </w:rPr>
        <w:t>2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Vady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(dále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jen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vady)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zjištěné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b/>
          <w:bCs/>
          <w:sz w:val="22"/>
          <w:szCs w:val="22"/>
        </w:rPr>
        <w:t>záruční</w:t>
      </w:r>
      <w:r w:rsidR="0004153F" w:rsidRPr="00166318">
        <w:rPr>
          <w:rFonts w:ascii="Calibri" w:hAnsi="Calibri"/>
          <w:b/>
          <w:bCs/>
          <w:sz w:val="22"/>
          <w:szCs w:val="22"/>
        </w:rPr>
        <w:t xml:space="preserve"> </w:t>
      </w:r>
      <w:r w:rsidRPr="00166318">
        <w:rPr>
          <w:rFonts w:ascii="Calibri" w:hAnsi="Calibri"/>
          <w:b/>
          <w:bCs/>
          <w:sz w:val="22"/>
          <w:szCs w:val="22"/>
        </w:rPr>
        <w:t>době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oznámí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objednatel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zhotoviteli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písemně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zhotovitel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je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povinen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vady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odstranit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1</w:t>
      </w:r>
      <w:r w:rsidR="001C1F57" w:rsidRPr="00166318">
        <w:rPr>
          <w:rFonts w:ascii="Calibri" w:hAnsi="Calibri"/>
          <w:sz w:val="22"/>
          <w:szCs w:val="22"/>
        </w:rPr>
        <w:t>5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dnů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obdržení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oznámení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případě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havárií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24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hodin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od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nahlášení</w:t>
      </w:r>
      <w:r w:rsidR="00D864E4" w:rsidRPr="00166318">
        <w:rPr>
          <w:rFonts w:ascii="Calibri" w:hAnsi="Calibri"/>
          <w:sz w:val="22"/>
          <w:szCs w:val="22"/>
        </w:rPr>
        <w:t>, pokud se strany nedohodnou jinak a jedná se o vady odstranitelné</w:t>
      </w:r>
      <w:r w:rsidR="007C5061" w:rsidRPr="00166318">
        <w:rPr>
          <w:rFonts w:ascii="Calibri" w:hAnsi="Calibri"/>
          <w:sz w:val="22"/>
          <w:szCs w:val="22"/>
        </w:rPr>
        <w:t>.</w:t>
      </w:r>
    </w:p>
    <w:p w14:paraId="6099DA1D" w14:textId="77777777" w:rsidR="00A42AB3" w:rsidRDefault="00A42AB3" w:rsidP="00D13611">
      <w:pPr>
        <w:pStyle w:val="Zkladntext"/>
        <w:ind w:left="426" w:hanging="426"/>
        <w:rPr>
          <w:rFonts w:ascii="Calibri" w:hAnsi="Calibri" w:cs="Calibri"/>
          <w:sz w:val="21"/>
        </w:rPr>
      </w:pPr>
    </w:p>
    <w:p w14:paraId="095176F6" w14:textId="77777777" w:rsidR="001F1AD7" w:rsidRDefault="001F1AD7" w:rsidP="00CE662C">
      <w:pPr>
        <w:numPr>
          <w:ilvl w:val="0"/>
          <w:numId w:val="9"/>
        </w:numPr>
        <w:tabs>
          <w:tab w:val="num" w:pos="360"/>
        </w:tabs>
        <w:spacing w:line="276" w:lineRule="auto"/>
        <w:ind w:left="426" w:hanging="426"/>
        <w:jc w:val="both"/>
        <w:rPr>
          <w:rFonts w:ascii="Calibri" w:hAnsi="Calibri"/>
          <w:b/>
          <w:sz w:val="28"/>
          <w:szCs w:val="28"/>
        </w:rPr>
      </w:pPr>
      <w:r w:rsidRPr="001F1AD7">
        <w:rPr>
          <w:rFonts w:ascii="Calibri" w:hAnsi="Calibri"/>
          <w:b/>
          <w:sz w:val="28"/>
          <w:szCs w:val="28"/>
        </w:rPr>
        <w:t xml:space="preserve">Pojištění </w:t>
      </w:r>
    </w:p>
    <w:p w14:paraId="154D687A" w14:textId="77777777" w:rsidR="001F1AD7" w:rsidRPr="00166318" w:rsidRDefault="001F1AD7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 xml:space="preserve">12.1 Odpovědnost za škodu na zhotovovaném díle nebo jeho části nese zhotovitel v plném rozsahu až do dne předání a převzetí celého díla bez vad a nedodělků. Zhotovitel nese odpovědnost původce odpadů, zavazuje se nezpůsobovat únik ropných, toxických či jiných škodlivých látek na stavbě. Zhotovitel je povinen nahradit objednateli škodu v plné výši, která vznikla při realizaci díla, bez ohledu na zavinění. Zhotovitel nenese odpovědnost v případě vzniku zvláštních rizik, např. války, vojenské operace, invaze, povstání, revoluce, nepokojů, občanské války, vojenského převratu, tlakové vlny letadlem a ostatních vzdušných prostředků, šarvátek, porušení veřejného pořádku atd. </w:t>
      </w:r>
    </w:p>
    <w:p w14:paraId="55ADD122" w14:textId="3BC256DB" w:rsidR="001F1AD7" w:rsidRPr="00166318" w:rsidRDefault="001F1AD7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 xml:space="preserve">12.2 Zhotovitel je povinen </w:t>
      </w:r>
      <w:r w:rsidR="00A83DE4">
        <w:rPr>
          <w:rFonts w:ascii="Calibri" w:hAnsi="Calibri"/>
          <w:sz w:val="22"/>
          <w:szCs w:val="22"/>
        </w:rPr>
        <w:t>mít uzavřenu</w:t>
      </w:r>
      <w:r w:rsidRPr="00166318">
        <w:rPr>
          <w:rFonts w:ascii="Calibri" w:hAnsi="Calibri"/>
          <w:sz w:val="22"/>
          <w:szCs w:val="22"/>
        </w:rPr>
        <w:t xml:space="preserve"> pojistn</w:t>
      </w:r>
      <w:r w:rsidR="00A83DE4">
        <w:rPr>
          <w:rFonts w:ascii="Calibri" w:hAnsi="Calibri"/>
          <w:sz w:val="22"/>
          <w:szCs w:val="22"/>
        </w:rPr>
        <w:t>ou</w:t>
      </w:r>
      <w:r w:rsidRPr="00166318">
        <w:rPr>
          <w:rFonts w:ascii="Calibri" w:hAnsi="Calibri"/>
          <w:sz w:val="22"/>
          <w:szCs w:val="22"/>
        </w:rPr>
        <w:t xml:space="preserve"> smlouv</w:t>
      </w:r>
      <w:r w:rsidR="00A83DE4">
        <w:rPr>
          <w:rFonts w:ascii="Calibri" w:hAnsi="Calibri"/>
          <w:sz w:val="22"/>
          <w:szCs w:val="22"/>
        </w:rPr>
        <w:t>u</w:t>
      </w:r>
      <w:r w:rsidRPr="00166318">
        <w:rPr>
          <w:rFonts w:ascii="Calibri" w:hAnsi="Calibri"/>
          <w:sz w:val="22"/>
          <w:szCs w:val="22"/>
        </w:rPr>
        <w:t xml:space="preserve">, jejímž předmětem je pojištění za škodu způsobenou zhotovitelem třetí osobě, </w:t>
      </w:r>
      <w:bookmarkStart w:id="15" w:name="_Hlk188568236"/>
      <w:r w:rsidR="00266D38">
        <w:rPr>
          <w:rFonts w:ascii="Calibri" w:hAnsi="Calibri"/>
          <w:sz w:val="22"/>
          <w:szCs w:val="22"/>
        </w:rPr>
        <w:t xml:space="preserve">a to minimálně ve výši </w:t>
      </w:r>
      <w:r w:rsidR="00266D38" w:rsidRPr="003C29EC">
        <w:rPr>
          <w:rFonts w:ascii="Calibri" w:hAnsi="Calibri"/>
          <w:sz w:val="22"/>
          <w:szCs w:val="22"/>
          <w:highlight w:val="yellow"/>
        </w:rPr>
        <w:t xml:space="preserve">odpovídající hodnotě </w:t>
      </w:r>
      <w:r w:rsidR="003C29EC" w:rsidRPr="003C29EC">
        <w:rPr>
          <w:rFonts w:ascii="Calibri" w:hAnsi="Calibri"/>
          <w:sz w:val="22"/>
          <w:szCs w:val="22"/>
          <w:highlight w:val="yellow"/>
        </w:rPr>
        <w:t xml:space="preserve">plnění </w:t>
      </w:r>
      <w:bookmarkEnd w:id="15"/>
      <w:r w:rsidR="003C29EC" w:rsidRPr="003C29EC">
        <w:rPr>
          <w:rFonts w:ascii="Calibri" w:hAnsi="Calibri"/>
          <w:sz w:val="22"/>
          <w:szCs w:val="22"/>
          <w:highlight w:val="yellow"/>
        </w:rPr>
        <w:t>této smlouvy</w:t>
      </w:r>
      <w:r w:rsidRPr="00166318">
        <w:rPr>
          <w:rFonts w:ascii="Calibri" w:hAnsi="Calibri"/>
          <w:sz w:val="22"/>
          <w:szCs w:val="22"/>
        </w:rPr>
        <w:t xml:space="preserve">. Toto pojištění zahrnuje zejména pojistná nebezpečí provozní povahy (pády částí díla nebo předmětů montážní výstroje, škody při manipulaci s břemeny, poškození nedbalostí a nešikovností </w:t>
      </w:r>
      <w:r w:rsidRPr="00166318">
        <w:rPr>
          <w:rFonts w:ascii="Calibri" w:hAnsi="Calibri"/>
          <w:sz w:val="22"/>
          <w:szCs w:val="22"/>
        </w:rPr>
        <w:lastRenderedPageBreak/>
        <w:t xml:space="preserve">pracovníků). Zhotovitel se zavazuje, že po celou dobu provádění díla dle této smlouvy bude pojištěn ve smyslu tohoto ustanovení a že nedojde ke snížení pojistného plnění pod částku uvedenou v tomto odstavci. </w:t>
      </w:r>
    </w:p>
    <w:p w14:paraId="083CE3C4" w14:textId="77777777" w:rsidR="001F1AD7" w:rsidRPr="00166318" w:rsidRDefault="001F1AD7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 xml:space="preserve">12.3 Zhotovitel je povinen řádně platit pojistné tak, aby pojistná smlouva či smlouvy sjednané dle této smlouvy či v souvislosti s ní byly platné po celou dobu provádění díla dle této smlouvy. Zhotovitel je povinen po celou dobu provádění díla dle této smlouvy toto pojištění řádně udržovat v platnosti v požadované výši pojistného a tuto skutečnost musí kdykoliv na vyžádání objednatele doložit. V případě, že dojde k zániku pojištění, je zhotovitel povinen o této skutečnosti neprodleně informovat objednatele a ve lhůtě 3 pracovních dnů uzavřít pojistnou smlouvu ve výše uvedeném rozsahu. </w:t>
      </w:r>
    </w:p>
    <w:p w14:paraId="22FA8496" w14:textId="77777777" w:rsidR="001F1AD7" w:rsidRPr="00166318" w:rsidRDefault="001F1AD7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 xml:space="preserve">12.4 Zavinil-li vznik škody zhotovitel, zavazuje se zhotovitel v rozsahu, ve kterém není objednatel plně chráněn proti ztrátám, výdajům, nákladům, újmě, škodě či odpovědnosti za škodu na majetku nebo škodu plynoucí z újmy na zdraví nebo smrti osob na základě pojištění uzavřených ve smyslu ustanovení čl. </w:t>
      </w:r>
      <w:r w:rsidR="00B640B2" w:rsidRPr="00166318">
        <w:rPr>
          <w:rFonts w:ascii="Calibri" w:hAnsi="Calibri"/>
          <w:sz w:val="22"/>
          <w:szCs w:val="22"/>
        </w:rPr>
        <w:t>12</w:t>
      </w:r>
      <w:r w:rsidRPr="00166318">
        <w:rPr>
          <w:rFonts w:ascii="Calibri" w:hAnsi="Calibri"/>
          <w:sz w:val="22"/>
          <w:szCs w:val="22"/>
        </w:rPr>
        <w:t xml:space="preserve"> odst. 1. a odst. 2. této smlouvy, odškodnit, ochránit a zbavit objednatele veškeré odpovědnosti v souvislosti se ztrátami, výdaji, náklady, újmou, škodou či odpovědností za škodu na majetku nebo škodu plynoucí z újmy na zdraví nebo smrti osob. </w:t>
      </w:r>
    </w:p>
    <w:p w14:paraId="7FBD32AC" w14:textId="77777777" w:rsidR="001F1AD7" w:rsidRPr="00166318" w:rsidRDefault="001F1AD7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 xml:space="preserve">12.5 Zhotovitel se dále zavazuje zajistit, aby všichni poddodavatelé podílející se na stavbě měli uzavřeno pojištění odpovědnosti za škodu způsobenou třetím osobám v rozsahu pojistného plnění přiměřeného možné výši způsobené škody, kterou je možné s ohledem na činnost prováděnou poddodavatelem předpokládat, minimálně však ve výši odpovídající výši dodávky prováděné poddodavatelem. Na žádost objednatele je zhotovitel povinen prokázat pojištění poddodavatelů. </w:t>
      </w:r>
    </w:p>
    <w:p w14:paraId="184DFBEE" w14:textId="77777777" w:rsidR="001F1AD7" w:rsidRPr="00166318" w:rsidRDefault="001F1AD7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 xml:space="preserve">12.6 Zhotovitel nese veškerou odpovědnost za případné odcizení, poškození a zničení materiálu, zařízení, mechanismů a pomůcek, jakož i za rozpracovanou nebo vybudovanou část díla, a to až do okamžiku převzetí díla objednatelem. Zhotovitel prohlašuje, že má sjednáno odpovídající pojištění za rizika a škody uvedené v předchozí větě. </w:t>
      </w:r>
    </w:p>
    <w:p w14:paraId="02C68E4A" w14:textId="77777777" w:rsidR="001F1AD7" w:rsidRPr="00166318" w:rsidRDefault="001F1AD7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 xml:space="preserve">12.7 Veškeré náklady na vystavení pojistných smluv nese zhotovitel a jsou zahrnuty v ceně díla. </w:t>
      </w:r>
    </w:p>
    <w:p w14:paraId="164D6289" w14:textId="77777777" w:rsidR="00A42AB3" w:rsidRPr="00430168" w:rsidRDefault="00A42AB3" w:rsidP="00D13611">
      <w:pPr>
        <w:pStyle w:val="Zkladntext"/>
        <w:rPr>
          <w:rFonts w:ascii="Calibri" w:hAnsi="Calibri" w:cs="Calibri"/>
          <w:sz w:val="22"/>
          <w:szCs w:val="22"/>
        </w:rPr>
      </w:pPr>
    </w:p>
    <w:p w14:paraId="31C9D759" w14:textId="77777777" w:rsidR="00E73B54" w:rsidRDefault="0004153F" w:rsidP="00CE662C">
      <w:pPr>
        <w:numPr>
          <w:ilvl w:val="0"/>
          <w:numId w:val="9"/>
        </w:numPr>
        <w:tabs>
          <w:tab w:val="num" w:pos="360"/>
        </w:tabs>
        <w:spacing w:line="276" w:lineRule="auto"/>
        <w:ind w:left="426" w:hanging="426"/>
        <w:jc w:val="both"/>
        <w:rPr>
          <w:rFonts w:ascii="Calibri" w:hAnsi="Calibri"/>
          <w:b/>
          <w:sz w:val="28"/>
          <w:szCs w:val="28"/>
        </w:rPr>
      </w:pPr>
      <w:r w:rsidRPr="004420CE">
        <w:rPr>
          <w:rFonts w:ascii="Calibri" w:hAnsi="Calibri"/>
          <w:b/>
          <w:sz w:val="28"/>
          <w:szCs w:val="28"/>
        </w:rPr>
        <w:t xml:space="preserve"> </w:t>
      </w:r>
      <w:r w:rsidR="00E73B54" w:rsidRPr="004420CE">
        <w:rPr>
          <w:rFonts w:ascii="Calibri" w:hAnsi="Calibri"/>
          <w:b/>
          <w:sz w:val="28"/>
          <w:szCs w:val="28"/>
        </w:rPr>
        <w:t>Smluvní</w:t>
      </w:r>
      <w:r w:rsidRPr="004420CE">
        <w:rPr>
          <w:rFonts w:ascii="Calibri" w:hAnsi="Calibri"/>
          <w:b/>
          <w:sz w:val="28"/>
          <w:szCs w:val="28"/>
        </w:rPr>
        <w:t xml:space="preserve"> </w:t>
      </w:r>
      <w:r w:rsidR="00E73B54" w:rsidRPr="004420CE">
        <w:rPr>
          <w:rFonts w:ascii="Calibri" w:hAnsi="Calibri"/>
          <w:b/>
          <w:sz w:val="28"/>
          <w:szCs w:val="28"/>
        </w:rPr>
        <w:t>pokuty</w:t>
      </w:r>
    </w:p>
    <w:p w14:paraId="275736F1" w14:textId="77777777" w:rsidR="00E92A98" w:rsidRPr="00166318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1</w:t>
      </w:r>
      <w:r w:rsidR="00FA1826" w:rsidRPr="00166318">
        <w:rPr>
          <w:rFonts w:ascii="Calibri" w:hAnsi="Calibri"/>
          <w:sz w:val="22"/>
          <w:szCs w:val="22"/>
        </w:rPr>
        <w:t>3</w:t>
      </w:r>
      <w:r w:rsidRPr="00166318">
        <w:rPr>
          <w:rFonts w:ascii="Calibri" w:hAnsi="Calibri"/>
          <w:sz w:val="22"/>
          <w:szCs w:val="22"/>
        </w:rPr>
        <w:t>.1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případě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prodlení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objednatele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úhradou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ceny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má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zhotovitel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nárok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smluvní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pokutu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výši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B46952" w:rsidRPr="00166318">
        <w:rPr>
          <w:rFonts w:ascii="Calibri" w:hAnsi="Calibri"/>
          <w:sz w:val="22"/>
          <w:szCs w:val="22"/>
        </w:rPr>
        <w:t>0,</w:t>
      </w:r>
      <w:r w:rsidR="00E162A4" w:rsidRPr="00166318">
        <w:rPr>
          <w:rFonts w:ascii="Calibri" w:hAnsi="Calibri"/>
          <w:sz w:val="22"/>
          <w:szCs w:val="22"/>
        </w:rPr>
        <w:t>05</w:t>
      </w:r>
      <w:r w:rsidRPr="00166318">
        <w:rPr>
          <w:rFonts w:ascii="Calibri" w:hAnsi="Calibri"/>
          <w:sz w:val="22"/>
          <w:szCs w:val="22"/>
        </w:rPr>
        <w:t>%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dlužné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částky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každý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den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prodlení</w:t>
      </w:r>
      <w:r w:rsidR="00D13611">
        <w:rPr>
          <w:rFonts w:ascii="Calibri" w:hAnsi="Calibri"/>
          <w:sz w:val="22"/>
          <w:szCs w:val="22"/>
        </w:rPr>
        <w:t xml:space="preserve">. </w:t>
      </w:r>
    </w:p>
    <w:p w14:paraId="57E38B93" w14:textId="11B0EFFE" w:rsidR="00E73B54" w:rsidRPr="00166318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1</w:t>
      </w:r>
      <w:r w:rsidR="00FA1826" w:rsidRPr="00166318">
        <w:rPr>
          <w:rFonts w:ascii="Calibri" w:hAnsi="Calibri"/>
          <w:sz w:val="22"/>
          <w:szCs w:val="22"/>
        </w:rPr>
        <w:t>3</w:t>
      </w:r>
      <w:r w:rsidRPr="00166318">
        <w:rPr>
          <w:rFonts w:ascii="Calibri" w:hAnsi="Calibri"/>
          <w:sz w:val="22"/>
          <w:szCs w:val="22"/>
        </w:rPr>
        <w:t>.2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D13611">
        <w:rPr>
          <w:rFonts w:ascii="Calibri" w:hAnsi="Calibri"/>
          <w:sz w:val="22"/>
          <w:szCs w:val="22"/>
        </w:rPr>
        <w:t xml:space="preserve">V </w:t>
      </w:r>
      <w:r w:rsidRPr="00166318">
        <w:rPr>
          <w:rFonts w:ascii="Calibri" w:hAnsi="Calibri"/>
          <w:sz w:val="22"/>
          <w:szCs w:val="22"/>
        </w:rPr>
        <w:t>případě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porušení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povinnosti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zhotovitele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předat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objednateli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provedené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dílo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D864E4" w:rsidRPr="00166318">
        <w:rPr>
          <w:rFonts w:ascii="Calibri" w:hAnsi="Calibri"/>
          <w:sz w:val="22"/>
          <w:szCs w:val="22"/>
        </w:rPr>
        <w:t xml:space="preserve">termínu uvedeného </w:t>
      </w:r>
      <w:r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9B7856" w:rsidRPr="00166318">
        <w:rPr>
          <w:rFonts w:ascii="Calibri" w:hAnsi="Calibri"/>
          <w:sz w:val="22"/>
          <w:szCs w:val="22"/>
        </w:rPr>
        <w:t>článku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4</w:t>
      </w:r>
      <w:r w:rsidR="000373FC" w:rsidRPr="00166318">
        <w:rPr>
          <w:rFonts w:ascii="Calibri" w:hAnsi="Calibri"/>
          <w:sz w:val="22"/>
          <w:szCs w:val="22"/>
        </w:rPr>
        <w:t>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je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zhotovitel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povinen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zaplatit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objednateli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smluvní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pokutu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výši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B46952" w:rsidRPr="00166318">
        <w:rPr>
          <w:rFonts w:ascii="Calibri" w:hAnsi="Calibri"/>
          <w:sz w:val="22"/>
          <w:szCs w:val="22"/>
        </w:rPr>
        <w:t>0,</w:t>
      </w:r>
      <w:r w:rsidR="00E162A4" w:rsidRPr="00166318">
        <w:rPr>
          <w:rFonts w:ascii="Calibri" w:hAnsi="Calibri"/>
          <w:sz w:val="22"/>
          <w:szCs w:val="22"/>
        </w:rPr>
        <w:t>05</w:t>
      </w:r>
      <w:r w:rsidR="00B46952" w:rsidRPr="00166318">
        <w:rPr>
          <w:rFonts w:ascii="Calibri" w:hAnsi="Calibri"/>
          <w:sz w:val="22"/>
          <w:szCs w:val="22"/>
        </w:rPr>
        <w:t>%</w:t>
      </w:r>
      <w:r w:rsidR="00CF41AA" w:rsidRPr="00166318">
        <w:rPr>
          <w:rFonts w:ascii="Calibri" w:hAnsi="Calibri"/>
          <w:sz w:val="22"/>
          <w:szCs w:val="22"/>
        </w:rPr>
        <w:t xml:space="preserve"> </w:t>
      </w:r>
      <w:r w:rsidR="00C21D4A" w:rsidRPr="00166318">
        <w:rPr>
          <w:rFonts w:ascii="Calibri" w:hAnsi="Calibri"/>
          <w:sz w:val="22"/>
          <w:szCs w:val="22"/>
        </w:rPr>
        <w:t>z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C21D4A" w:rsidRPr="00166318">
        <w:rPr>
          <w:rFonts w:ascii="Calibri" w:hAnsi="Calibri"/>
          <w:sz w:val="22"/>
          <w:szCs w:val="22"/>
        </w:rPr>
        <w:t>celkové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C21D4A" w:rsidRPr="00166318">
        <w:rPr>
          <w:rFonts w:ascii="Calibri" w:hAnsi="Calibri"/>
          <w:sz w:val="22"/>
          <w:szCs w:val="22"/>
        </w:rPr>
        <w:t>ceny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C21D4A" w:rsidRPr="00166318">
        <w:rPr>
          <w:rFonts w:ascii="Calibri" w:hAnsi="Calibri"/>
          <w:sz w:val="22"/>
          <w:szCs w:val="22"/>
        </w:rPr>
        <w:t>bez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C21D4A" w:rsidRPr="00166318">
        <w:rPr>
          <w:rFonts w:ascii="Calibri" w:hAnsi="Calibri"/>
          <w:sz w:val="22"/>
          <w:szCs w:val="22"/>
        </w:rPr>
        <w:t>DPH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C21D4A" w:rsidRPr="00166318">
        <w:rPr>
          <w:rFonts w:ascii="Calibri" w:hAnsi="Calibri"/>
          <w:sz w:val="22"/>
          <w:szCs w:val="22"/>
        </w:rPr>
        <w:t>za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C21D4A" w:rsidRPr="00166318">
        <w:rPr>
          <w:rFonts w:ascii="Calibri" w:hAnsi="Calibri"/>
          <w:sz w:val="22"/>
          <w:szCs w:val="22"/>
        </w:rPr>
        <w:t>každý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den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prodlení</w:t>
      </w:r>
      <w:r w:rsidR="00D864E4" w:rsidRPr="00166318">
        <w:rPr>
          <w:rFonts w:ascii="Calibri" w:hAnsi="Calibri"/>
          <w:sz w:val="22"/>
          <w:szCs w:val="22"/>
        </w:rPr>
        <w:t xml:space="preserve"> zhotovitele</w:t>
      </w:r>
      <w:r w:rsidRPr="00166318">
        <w:rPr>
          <w:rFonts w:ascii="Calibri" w:hAnsi="Calibri"/>
          <w:sz w:val="22"/>
          <w:szCs w:val="22"/>
        </w:rPr>
        <w:t>.</w:t>
      </w:r>
    </w:p>
    <w:p w14:paraId="4F6E5FF1" w14:textId="77777777" w:rsidR="00E73B54" w:rsidRPr="00166318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1</w:t>
      </w:r>
      <w:r w:rsidR="00FA1826" w:rsidRPr="00166318">
        <w:rPr>
          <w:rFonts w:ascii="Calibri" w:hAnsi="Calibri"/>
          <w:sz w:val="22"/>
          <w:szCs w:val="22"/>
        </w:rPr>
        <w:t>3</w:t>
      </w:r>
      <w:r w:rsidRPr="00166318">
        <w:rPr>
          <w:rFonts w:ascii="Calibri" w:hAnsi="Calibri"/>
          <w:sz w:val="22"/>
          <w:szCs w:val="22"/>
        </w:rPr>
        <w:t>.</w:t>
      </w:r>
      <w:r w:rsidR="00F02FAF" w:rsidRPr="00166318">
        <w:rPr>
          <w:rFonts w:ascii="Calibri" w:hAnsi="Calibri"/>
          <w:sz w:val="22"/>
          <w:szCs w:val="22"/>
        </w:rPr>
        <w:t>3</w:t>
      </w:r>
      <w:r w:rsidR="00D13611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Účastníci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jsou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oprávněni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požadovat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náhradu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škody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způsobené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porušením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povinnosti,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na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kterou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vztahuje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smluvní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pokuta</w:t>
      </w:r>
      <w:r w:rsidR="002879EB" w:rsidRPr="00A626D2">
        <w:rPr>
          <w:rFonts w:ascii="Calibri" w:hAnsi="Calibri"/>
          <w:sz w:val="22"/>
          <w:szCs w:val="22"/>
        </w:rPr>
        <w:t>.</w:t>
      </w:r>
    </w:p>
    <w:p w14:paraId="58637CB6" w14:textId="77777777" w:rsidR="00E73B54" w:rsidRPr="00166318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1</w:t>
      </w:r>
      <w:r w:rsidR="00FA1826" w:rsidRPr="00166318">
        <w:rPr>
          <w:rFonts w:ascii="Calibri" w:hAnsi="Calibri"/>
          <w:sz w:val="22"/>
          <w:szCs w:val="22"/>
        </w:rPr>
        <w:t>3.</w:t>
      </w:r>
      <w:r w:rsidR="00F02FAF" w:rsidRPr="00166318">
        <w:rPr>
          <w:rFonts w:ascii="Calibri" w:hAnsi="Calibri"/>
          <w:sz w:val="22"/>
          <w:szCs w:val="22"/>
        </w:rPr>
        <w:t>4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Smluvní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pokuty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jsou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splatné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10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dnů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od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doručení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jejich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vyúčtování.</w:t>
      </w:r>
    </w:p>
    <w:p w14:paraId="7BB43BFD" w14:textId="77777777" w:rsidR="00EB69C6" w:rsidRDefault="00EB69C6" w:rsidP="00D13611">
      <w:pPr>
        <w:spacing w:line="276" w:lineRule="auto"/>
        <w:ind w:left="426"/>
        <w:jc w:val="both"/>
        <w:rPr>
          <w:rFonts w:ascii="Calibri" w:hAnsi="Calibri"/>
          <w:b/>
          <w:sz w:val="22"/>
          <w:szCs w:val="22"/>
        </w:rPr>
      </w:pPr>
    </w:p>
    <w:p w14:paraId="4C6E4C00" w14:textId="77777777" w:rsidR="00B91275" w:rsidRDefault="00B91275" w:rsidP="00CE662C">
      <w:pPr>
        <w:numPr>
          <w:ilvl w:val="0"/>
          <w:numId w:val="9"/>
        </w:numPr>
        <w:tabs>
          <w:tab w:val="num" w:pos="360"/>
        </w:tabs>
        <w:spacing w:line="276" w:lineRule="auto"/>
        <w:ind w:left="426" w:hanging="426"/>
        <w:jc w:val="both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Odstoupení od smlouvy</w:t>
      </w:r>
    </w:p>
    <w:p w14:paraId="547FF772" w14:textId="77777777" w:rsidR="00266D38" w:rsidRPr="00266D38" w:rsidRDefault="00FA1826" w:rsidP="00266D38">
      <w:pPr>
        <w:pStyle w:val="Zhlav"/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bookmarkStart w:id="16" w:name="_Hlk188568083"/>
      <w:r w:rsidRPr="00166318">
        <w:rPr>
          <w:rFonts w:ascii="Calibri" w:hAnsi="Calibri"/>
          <w:sz w:val="22"/>
          <w:szCs w:val="22"/>
        </w:rPr>
        <w:t>14.1</w:t>
      </w:r>
      <w:r w:rsidRPr="00166318">
        <w:rPr>
          <w:rFonts w:ascii="Calibri" w:hAnsi="Calibri"/>
          <w:sz w:val="22"/>
          <w:szCs w:val="22"/>
        </w:rPr>
        <w:tab/>
      </w:r>
      <w:r w:rsidR="00266D38" w:rsidRPr="00266D38">
        <w:rPr>
          <w:rFonts w:ascii="Calibri" w:hAnsi="Calibri"/>
          <w:sz w:val="22"/>
          <w:szCs w:val="22"/>
        </w:rPr>
        <w:t>Zhotovitel je oprávněn odstoupit od smlouvy v případě:</w:t>
      </w:r>
    </w:p>
    <w:p w14:paraId="4C44C381" w14:textId="3C2C0E69" w:rsidR="00266D38" w:rsidRPr="00266D38" w:rsidRDefault="00266D38" w:rsidP="00266D38">
      <w:pPr>
        <w:pStyle w:val="Zhlav"/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Pr="00266D38">
        <w:rPr>
          <w:rFonts w:ascii="Calibri" w:hAnsi="Calibri"/>
          <w:sz w:val="22"/>
          <w:szCs w:val="22"/>
        </w:rPr>
        <w:t>- neuhrazení úplné faktury objednatelem, a to ani ve lhůtě 30 dní od výzvy zhotovitele k uhrazení faktury, kterou po uplynutí lhůty splatnosti faktury doručil objednateli,</w:t>
      </w:r>
    </w:p>
    <w:p w14:paraId="2F8FEB34" w14:textId="01319E0D" w:rsidR="00266D38" w:rsidRDefault="00266D38" w:rsidP="00266D38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Pr="00266D38">
        <w:rPr>
          <w:rFonts w:ascii="Calibri" w:hAnsi="Calibri"/>
          <w:sz w:val="22"/>
          <w:szCs w:val="22"/>
        </w:rPr>
        <w:t>- nepředání staveniště objednatelem.</w:t>
      </w:r>
    </w:p>
    <w:p w14:paraId="3E6675D7" w14:textId="76C9F0E9" w:rsidR="00B91275" w:rsidRPr="00166318" w:rsidRDefault="00266D38" w:rsidP="00266D38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14.2</w:t>
      </w:r>
      <w:r>
        <w:rPr>
          <w:rFonts w:ascii="Calibri" w:hAnsi="Calibri"/>
          <w:sz w:val="22"/>
          <w:szCs w:val="22"/>
        </w:rPr>
        <w:tab/>
      </w:r>
      <w:r w:rsidR="00B91275" w:rsidRPr="00166318">
        <w:rPr>
          <w:rFonts w:ascii="Calibri" w:hAnsi="Calibri"/>
          <w:sz w:val="22"/>
          <w:szCs w:val="22"/>
        </w:rPr>
        <w:t>Objednatel má právo odstoupit od smlouvy v případě podstatného porušení povinností zhotovitele, kterými jsou:</w:t>
      </w:r>
    </w:p>
    <w:p w14:paraId="7BC38AC6" w14:textId="67890C45" w:rsidR="00B91275" w:rsidRPr="00166318" w:rsidRDefault="00266D38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FA1826" w:rsidRPr="00166318">
        <w:rPr>
          <w:rFonts w:ascii="Calibri" w:hAnsi="Calibri"/>
          <w:sz w:val="22"/>
          <w:szCs w:val="22"/>
        </w:rPr>
        <w:t xml:space="preserve">- </w:t>
      </w:r>
      <w:r w:rsidR="00B91275" w:rsidRPr="00166318">
        <w:rPr>
          <w:rFonts w:ascii="Calibri" w:hAnsi="Calibri"/>
          <w:sz w:val="22"/>
          <w:szCs w:val="22"/>
        </w:rPr>
        <w:t>nedodržení předmětu plnění díla nebo sjednané kvality,</w:t>
      </w:r>
    </w:p>
    <w:p w14:paraId="17AFCDAF" w14:textId="0FA8B213" w:rsidR="00B91275" w:rsidRPr="00166318" w:rsidRDefault="00266D38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6C4840">
        <w:rPr>
          <w:rFonts w:ascii="Calibri" w:hAnsi="Calibri"/>
          <w:sz w:val="22"/>
          <w:szCs w:val="22"/>
        </w:rPr>
        <w:t xml:space="preserve">- </w:t>
      </w:r>
      <w:r w:rsidR="00B91275" w:rsidRPr="00166318">
        <w:rPr>
          <w:rFonts w:ascii="Calibri" w:hAnsi="Calibri"/>
          <w:sz w:val="22"/>
          <w:szCs w:val="22"/>
        </w:rPr>
        <w:t>nedodržení termínu dokončení díla,</w:t>
      </w:r>
    </w:p>
    <w:p w14:paraId="4E7280E0" w14:textId="0DD320D7" w:rsidR="00B91275" w:rsidRDefault="00266D38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ab/>
      </w:r>
      <w:r w:rsidR="00FA1826" w:rsidRPr="00166318">
        <w:rPr>
          <w:rFonts w:ascii="Calibri" w:hAnsi="Calibri"/>
          <w:sz w:val="22"/>
          <w:szCs w:val="22"/>
        </w:rPr>
        <w:t xml:space="preserve">- </w:t>
      </w:r>
      <w:r w:rsidR="00B91275" w:rsidRPr="00166318">
        <w:rPr>
          <w:rFonts w:ascii="Calibri" w:hAnsi="Calibri"/>
          <w:sz w:val="22"/>
          <w:szCs w:val="22"/>
        </w:rPr>
        <w:t>překročení smluvní ceny díla</w:t>
      </w:r>
      <w:r>
        <w:rPr>
          <w:rFonts w:ascii="Calibri" w:hAnsi="Calibri"/>
          <w:sz w:val="22"/>
          <w:szCs w:val="22"/>
        </w:rPr>
        <w:t>,</w:t>
      </w:r>
    </w:p>
    <w:p w14:paraId="400535EE" w14:textId="0403E3E2" w:rsidR="00266D38" w:rsidRPr="00166318" w:rsidRDefault="00266D38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  <w:t xml:space="preserve">- </w:t>
      </w:r>
      <w:r w:rsidRPr="002D7D1F">
        <w:rPr>
          <w:rFonts w:ascii="Calibri" w:hAnsi="Calibri" w:cs="Calibri"/>
          <w:sz w:val="22"/>
          <w:szCs w:val="22"/>
        </w:rPr>
        <w:t>bylo vůči zhotoviteli zahájeno insolvenční řízení</w:t>
      </w:r>
      <w:r>
        <w:rPr>
          <w:rFonts w:ascii="Calibri" w:hAnsi="Calibri" w:cs="Calibri"/>
          <w:sz w:val="22"/>
          <w:szCs w:val="22"/>
        </w:rPr>
        <w:t>.</w:t>
      </w:r>
    </w:p>
    <w:p w14:paraId="19C6E419" w14:textId="11C804F7" w:rsidR="00B91275" w:rsidRPr="00166318" w:rsidRDefault="00FA1826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14.</w:t>
      </w:r>
      <w:r w:rsidR="00266D38">
        <w:rPr>
          <w:rFonts w:ascii="Calibri" w:hAnsi="Calibri"/>
          <w:sz w:val="22"/>
          <w:szCs w:val="22"/>
        </w:rPr>
        <w:t>3</w:t>
      </w:r>
      <w:r w:rsidRPr="00166318">
        <w:rPr>
          <w:rFonts w:ascii="Calibri" w:hAnsi="Calibri"/>
          <w:sz w:val="22"/>
          <w:szCs w:val="22"/>
        </w:rPr>
        <w:tab/>
      </w:r>
      <w:r w:rsidR="00B91275" w:rsidRPr="00166318">
        <w:rPr>
          <w:rFonts w:ascii="Calibri" w:hAnsi="Calibri"/>
          <w:sz w:val="22"/>
          <w:szCs w:val="22"/>
        </w:rPr>
        <w:t>Objednatel je oprávněn odstoupit od této smlouvy o dílo, pokud by zhotovitel překročil termín realizace předmětu díla nebo o více jak 1</w:t>
      </w:r>
      <w:r w:rsidR="00266D38">
        <w:rPr>
          <w:rFonts w:ascii="Calibri" w:hAnsi="Calibri"/>
          <w:sz w:val="22"/>
          <w:szCs w:val="22"/>
        </w:rPr>
        <w:t>5</w:t>
      </w:r>
      <w:r w:rsidR="00B91275" w:rsidRPr="00166318">
        <w:rPr>
          <w:rFonts w:ascii="Calibri" w:hAnsi="Calibri"/>
          <w:sz w:val="22"/>
          <w:szCs w:val="22"/>
        </w:rPr>
        <w:t xml:space="preserve"> dní.</w:t>
      </w:r>
    </w:p>
    <w:p w14:paraId="7E295AEF" w14:textId="2D2C7164" w:rsidR="004A3775" w:rsidRDefault="00FA1826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14.</w:t>
      </w:r>
      <w:r w:rsidR="00E44E40">
        <w:rPr>
          <w:rFonts w:ascii="Calibri" w:hAnsi="Calibri"/>
          <w:sz w:val="22"/>
          <w:szCs w:val="22"/>
        </w:rPr>
        <w:t>4</w:t>
      </w:r>
      <w:r w:rsidRPr="00166318">
        <w:rPr>
          <w:rFonts w:ascii="Calibri" w:hAnsi="Calibri"/>
          <w:sz w:val="22"/>
          <w:szCs w:val="22"/>
        </w:rPr>
        <w:tab/>
      </w:r>
      <w:r w:rsidR="00B91275" w:rsidRPr="00166318">
        <w:rPr>
          <w:rFonts w:ascii="Calibri" w:hAnsi="Calibri"/>
          <w:sz w:val="22"/>
          <w:szCs w:val="22"/>
        </w:rPr>
        <w:t>Objednatel je oprávněn odstoupit od této smlouvy, byl-li na majetek zhotovitele podán insolvenční návrh nebo došlo k zamítnutí insolvenčního návrhu pro nedostatek majetku zhotovitele, či zhotovitel vstoupil do likvidace</w:t>
      </w:r>
      <w:r w:rsidR="00266D38">
        <w:rPr>
          <w:rFonts w:ascii="Calibri" w:hAnsi="Calibri"/>
          <w:sz w:val="22"/>
          <w:szCs w:val="22"/>
        </w:rPr>
        <w:t>,</w:t>
      </w:r>
    </w:p>
    <w:p w14:paraId="777B7311" w14:textId="77777777" w:rsidR="00266D38" w:rsidRPr="00FA2B76" w:rsidRDefault="00266D38" w:rsidP="00266D38">
      <w:pPr>
        <w:ind w:left="425" w:hanging="42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14.5 </w:t>
      </w:r>
      <w:r w:rsidRPr="00FA2B76">
        <w:rPr>
          <w:rFonts w:ascii="Calibri" w:hAnsi="Calibri" w:cs="Calibri"/>
          <w:sz w:val="22"/>
          <w:szCs w:val="22"/>
        </w:rPr>
        <w:t>Odstoupením od smlouvy zanikají všechna práva a povinnosti stran ze smlouvy, s výjimkou nároku na náhradu škody vzniklé porušením smlouvy a nároku na sjednané smluvní pokuty.</w:t>
      </w:r>
    </w:p>
    <w:p w14:paraId="55FA44D7" w14:textId="77777777" w:rsidR="00266D38" w:rsidRPr="002333B4" w:rsidRDefault="00266D38" w:rsidP="00266D38">
      <w:pPr>
        <w:pStyle w:val="Zhlav"/>
        <w:tabs>
          <w:tab w:val="clear" w:pos="4536"/>
          <w:tab w:val="clear" w:pos="9072"/>
          <w:tab w:val="left" w:pos="426"/>
        </w:tabs>
        <w:ind w:left="426" w:hanging="426"/>
        <w:jc w:val="both"/>
        <w:rPr>
          <w:rFonts w:ascii="Calibri" w:hAnsi="Calibri"/>
          <w:sz w:val="22"/>
          <w:szCs w:val="22"/>
        </w:rPr>
      </w:pPr>
      <w:r w:rsidRPr="002333B4">
        <w:rPr>
          <w:rFonts w:ascii="Calibri" w:hAnsi="Calibri"/>
          <w:sz w:val="22"/>
          <w:szCs w:val="22"/>
        </w:rPr>
        <w:t>14.</w:t>
      </w:r>
      <w:r>
        <w:rPr>
          <w:rFonts w:ascii="Calibri" w:hAnsi="Calibri"/>
          <w:sz w:val="22"/>
          <w:szCs w:val="22"/>
        </w:rPr>
        <w:t>6</w:t>
      </w:r>
      <w:r w:rsidRPr="002333B4">
        <w:rPr>
          <w:rFonts w:ascii="Calibri" w:hAnsi="Calibri"/>
          <w:sz w:val="22"/>
          <w:szCs w:val="22"/>
        </w:rPr>
        <w:t xml:space="preserve"> Pro odstoupení od smlouvy platí příslušná ustanovení Občanského zákoníku.</w:t>
      </w:r>
    </w:p>
    <w:bookmarkEnd w:id="16"/>
    <w:p w14:paraId="13928A73" w14:textId="77777777" w:rsidR="00A42AB3" w:rsidRDefault="00A42AB3" w:rsidP="00D13611">
      <w:pPr>
        <w:pStyle w:val="Zkladntext"/>
        <w:ind w:left="426" w:hanging="426"/>
        <w:rPr>
          <w:rFonts w:ascii="Calibri" w:hAnsi="Calibri" w:cs="Calibri"/>
          <w:sz w:val="21"/>
        </w:rPr>
      </w:pPr>
    </w:p>
    <w:p w14:paraId="77D6088F" w14:textId="77777777" w:rsidR="00E73B54" w:rsidRDefault="00E73B54" w:rsidP="00CE662C">
      <w:pPr>
        <w:numPr>
          <w:ilvl w:val="0"/>
          <w:numId w:val="9"/>
        </w:numPr>
        <w:tabs>
          <w:tab w:val="num" w:pos="360"/>
        </w:tabs>
        <w:spacing w:line="276" w:lineRule="auto"/>
        <w:ind w:left="426" w:hanging="426"/>
        <w:jc w:val="both"/>
        <w:rPr>
          <w:rFonts w:ascii="Calibri" w:hAnsi="Calibri"/>
          <w:b/>
          <w:sz w:val="28"/>
          <w:szCs w:val="28"/>
        </w:rPr>
      </w:pPr>
      <w:r w:rsidRPr="004420CE">
        <w:rPr>
          <w:rFonts w:ascii="Calibri" w:hAnsi="Calibri"/>
          <w:b/>
          <w:sz w:val="28"/>
          <w:szCs w:val="28"/>
        </w:rPr>
        <w:t>Další</w:t>
      </w:r>
      <w:r w:rsidR="0004153F" w:rsidRPr="004420CE">
        <w:rPr>
          <w:rFonts w:ascii="Calibri" w:hAnsi="Calibri"/>
          <w:b/>
          <w:sz w:val="28"/>
          <w:szCs w:val="28"/>
        </w:rPr>
        <w:t xml:space="preserve"> </w:t>
      </w:r>
      <w:r w:rsidRPr="004420CE">
        <w:rPr>
          <w:rFonts w:ascii="Calibri" w:hAnsi="Calibri"/>
          <w:b/>
          <w:sz w:val="28"/>
          <w:szCs w:val="28"/>
        </w:rPr>
        <w:t>ujednání</w:t>
      </w:r>
    </w:p>
    <w:p w14:paraId="69134B49" w14:textId="77777777" w:rsidR="00A01683" w:rsidRPr="00166318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1</w:t>
      </w:r>
      <w:r w:rsidR="00FA1826" w:rsidRPr="00166318">
        <w:rPr>
          <w:rFonts w:ascii="Calibri" w:hAnsi="Calibri"/>
          <w:sz w:val="22"/>
          <w:szCs w:val="22"/>
        </w:rPr>
        <w:t>5</w:t>
      </w:r>
      <w:r w:rsidRPr="00166318">
        <w:rPr>
          <w:rFonts w:ascii="Calibri" w:hAnsi="Calibri"/>
          <w:sz w:val="22"/>
          <w:szCs w:val="22"/>
        </w:rPr>
        <w:t>.</w:t>
      </w:r>
      <w:r w:rsidR="00F02FAF" w:rsidRPr="00166318">
        <w:rPr>
          <w:rFonts w:ascii="Calibri" w:hAnsi="Calibri"/>
          <w:sz w:val="22"/>
          <w:szCs w:val="22"/>
        </w:rPr>
        <w:t>1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případě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vzniku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skutečností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vyvolávajících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potřebu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změny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obsahu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této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smlouvy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se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účastníci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zavazují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změnit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sz w:val="22"/>
          <w:szCs w:val="22"/>
        </w:rPr>
        <w:t>(upravit)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Pr="00166318">
        <w:rPr>
          <w:rFonts w:ascii="Calibri" w:hAnsi="Calibri"/>
          <w:b/>
          <w:bCs/>
          <w:sz w:val="22"/>
          <w:szCs w:val="22"/>
        </w:rPr>
        <w:t>bez</w:t>
      </w:r>
      <w:r w:rsidR="0004153F" w:rsidRPr="00166318">
        <w:rPr>
          <w:rFonts w:ascii="Calibri" w:hAnsi="Calibri"/>
          <w:b/>
          <w:bCs/>
          <w:sz w:val="22"/>
          <w:szCs w:val="22"/>
        </w:rPr>
        <w:t xml:space="preserve"> </w:t>
      </w:r>
      <w:r w:rsidRPr="00166318">
        <w:rPr>
          <w:rFonts w:ascii="Calibri" w:hAnsi="Calibri"/>
          <w:b/>
          <w:bCs/>
          <w:sz w:val="22"/>
          <w:szCs w:val="22"/>
        </w:rPr>
        <w:t>zbytečného</w:t>
      </w:r>
      <w:r w:rsidR="0004153F" w:rsidRPr="00166318">
        <w:rPr>
          <w:rFonts w:ascii="Calibri" w:hAnsi="Calibri"/>
          <w:b/>
          <w:bCs/>
          <w:sz w:val="22"/>
          <w:szCs w:val="22"/>
        </w:rPr>
        <w:t xml:space="preserve"> </w:t>
      </w:r>
      <w:r w:rsidRPr="00166318">
        <w:rPr>
          <w:rFonts w:ascii="Calibri" w:hAnsi="Calibri"/>
          <w:b/>
          <w:bCs/>
          <w:sz w:val="22"/>
          <w:szCs w:val="22"/>
        </w:rPr>
        <w:t>odkladu</w:t>
      </w:r>
      <w:r w:rsidR="0004153F" w:rsidRPr="00166318">
        <w:rPr>
          <w:rFonts w:ascii="Calibri" w:hAnsi="Calibri"/>
          <w:b/>
          <w:bCs/>
          <w:sz w:val="22"/>
          <w:szCs w:val="22"/>
        </w:rPr>
        <w:t xml:space="preserve"> </w:t>
      </w:r>
      <w:r w:rsidRPr="00166318">
        <w:rPr>
          <w:rFonts w:ascii="Calibri" w:hAnsi="Calibri"/>
          <w:b/>
          <w:bCs/>
          <w:sz w:val="22"/>
          <w:szCs w:val="22"/>
        </w:rPr>
        <w:t>odpovídajícím</w:t>
      </w:r>
      <w:r w:rsidR="0004153F" w:rsidRPr="00166318">
        <w:rPr>
          <w:rFonts w:ascii="Calibri" w:hAnsi="Calibri"/>
          <w:b/>
          <w:bCs/>
          <w:sz w:val="22"/>
          <w:szCs w:val="22"/>
        </w:rPr>
        <w:t xml:space="preserve"> </w:t>
      </w:r>
      <w:r w:rsidRPr="00166318">
        <w:rPr>
          <w:rFonts w:ascii="Calibri" w:hAnsi="Calibri"/>
          <w:b/>
          <w:bCs/>
          <w:sz w:val="22"/>
          <w:szCs w:val="22"/>
        </w:rPr>
        <w:t>způsobem</w:t>
      </w:r>
      <w:r w:rsidR="0004153F" w:rsidRPr="00166318">
        <w:rPr>
          <w:rFonts w:ascii="Calibri" w:hAnsi="Calibri"/>
          <w:b/>
          <w:bCs/>
          <w:sz w:val="22"/>
          <w:szCs w:val="22"/>
        </w:rPr>
        <w:t xml:space="preserve"> </w:t>
      </w:r>
      <w:r w:rsidRPr="00166318">
        <w:rPr>
          <w:rFonts w:ascii="Calibri" w:hAnsi="Calibri"/>
          <w:b/>
          <w:bCs/>
          <w:sz w:val="22"/>
          <w:szCs w:val="22"/>
        </w:rPr>
        <w:t>obsah</w:t>
      </w:r>
      <w:r w:rsidR="0004153F" w:rsidRPr="00166318">
        <w:rPr>
          <w:rFonts w:ascii="Calibri" w:hAnsi="Calibri"/>
          <w:b/>
          <w:bCs/>
          <w:sz w:val="22"/>
          <w:szCs w:val="22"/>
        </w:rPr>
        <w:t xml:space="preserve"> </w:t>
      </w:r>
      <w:r w:rsidRPr="00166318">
        <w:rPr>
          <w:rFonts w:ascii="Calibri" w:hAnsi="Calibri"/>
          <w:b/>
          <w:bCs/>
          <w:sz w:val="22"/>
          <w:szCs w:val="22"/>
        </w:rPr>
        <w:t>této</w:t>
      </w:r>
      <w:r w:rsidR="0004153F" w:rsidRPr="00166318">
        <w:rPr>
          <w:rFonts w:ascii="Calibri" w:hAnsi="Calibri"/>
          <w:b/>
          <w:bCs/>
          <w:sz w:val="22"/>
          <w:szCs w:val="22"/>
        </w:rPr>
        <w:t xml:space="preserve"> </w:t>
      </w:r>
      <w:r w:rsidRPr="00166318">
        <w:rPr>
          <w:rFonts w:ascii="Calibri" w:hAnsi="Calibri"/>
          <w:b/>
          <w:bCs/>
          <w:sz w:val="22"/>
          <w:szCs w:val="22"/>
        </w:rPr>
        <w:t>smlouvy</w:t>
      </w:r>
      <w:r w:rsidR="00531851" w:rsidRPr="00166318">
        <w:rPr>
          <w:rFonts w:ascii="Calibri" w:hAnsi="Calibri"/>
          <w:b/>
          <w:bCs/>
          <w:sz w:val="22"/>
          <w:szCs w:val="22"/>
        </w:rPr>
        <w:t xml:space="preserve"> výlučně formou písemného dodatku k této smlouvě</w:t>
      </w:r>
      <w:r w:rsidRPr="00166318">
        <w:rPr>
          <w:rFonts w:ascii="Calibri" w:hAnsi="Calibri"/>
          <w:sz w:val="22"/>
          <w:szCs w:val="22"/>
        </w:rPr>
        <w:t>.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531851" w:rsidRPr="00166318">
        <w:rPr>
          <w:rFonts w:ascii="Calibri" w:hAnsi="Calibri"/>
          <w:sz w:val="22"/>
          <w:szCs w:val="22"/>
        </w:rPr>
        <w:t xml:space="preserve">O vzniku takových skutečností a o potřebě změny musí být účastníci smlouvy včas a s dostatečným předstihem informováni. </w:t>
      </w:r>
      <w:r w:rsidR="001C1F57" w:rsidRPr="00166318">
        <w:rPr>
          <w:rFonts w:ascii="Calibri" w:hAnsi="Calibri"/>
          <w:sz w:val="22"/>
          <w:szCs w:val="22"/>
        </w:rPr>
        <w:t>Veškeré změny mohou být provedeny na základě písemného dodatku, tedy i vícepráce a méněpráce.</w:t>
      </w:r>
    </w:p>
    <w:p w14:paraId="243C1ABE" w14:textId="77777777" w:rsidR="00E92A98" w:rsidRPr="00FA1826" w:rsidRDefault="00E92A98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FA1826">
        <w:rPr>
          <w:rFonts w:ascii="Calibri" w:hAnsi="Calibri"/>
          <w:sz w:val="22"/>
          <w:szCs w:val="22"/>
        </w:rPr>
        <w:t>1</w:t>
      </w:r>
      <w:r w:rsidR="00FA1826">
        <w:rPr>
          <w:rFonts w:ascii="Calibri" w:hAnsi="Calibri"/>
          <w:sz w:val="22"/>
          <w:szCs w:val="22"/>
        </w:rPr>
        <w:t>5</w:t>
      </w:r>
      <w:r w:rsidRPr="00FA1826">
        <w:rPr>
          <w:rFonts w:ascii="Calibri" w:hAnsi="Calibri"/>
          <w:sz w:val="22"/>
          <w:szCs w:val="22"/>
        </w:rPr>
        <w:t xml:space="preserve">.2 Tato smlouva je platná pouze ve spojení </w:t>
      </w:r>
      <w:r w:rsidRPr="00D13611">
        <w:rPr>
          <w:rFonts w:ascii="Calibri" w:hAnsi="Calibri"/>
          <w:b/>
          <w:bCs/>
          <w:sz w:val="22"/>
          <w:szCs w:val="22"/>
        </w:rPr>
        <w:t>s položkovým rozpis</w:t>
      </w:r>
      <w:r w:rsidR="009B3E4A">
        <w:rPr>
          <w:rFonts w:ascii="Calibri" w:hAnsi="Calibri"/>
          <w:b/>
          <w:bCs/>
          <w:sz w:val="22"/>
          <w:szCs w:val="22"/>
        </w:rPr>
        <w:t>em</w:t>
      </w:r>
      <w:r w:rsidRPr="00D13611">
        <w:rPr>
          <w:rFonts w:ascii="Calibri" w:hAnsi="Calibri"/>
          <w:b/>
          <w:bCs/>
          <w:sz w:val="22"/>
          <w:szCs w:val="22"/>
        </w:rPr>
        <w:t xml:space="preserve"> ceny s výkaz</w:t>
      </w:r>
      <w:r w:rsidR="009B3E4A">
        <w:rPr>
          <w:rFonts w:ascii="Calibri" w:hAnsi="Calibri"/>
          <w:b/>
          <w:bCs/>
          <w:sz w:val="22"/>
          <w:szCs w:val="22"/>
        </w:rPr>
        <w:t>em</w:t>
      </w:r>
      <w:r w:rsidRPr="00D13611">
        <w:rPr>
          <w:rFonts w:ascii="Calibri" w:hAnsi="Calibri"/>
          <w:b/>
          <w:bCs/>
          <w:sz w:val="22"/>
          <w:szCs w:val="22"/>
        </w:rPr>
        <w:t xml:space="preserve"> výměr</w:t>
      </w:r>
      <w:r w:rsidR="00D32F82">
        <w:rPr>
          <w:rFonts w:ascii="Calibri" w:hAnsi="Calibri"/>
          <w:b/>
          <w:bCs/>
          <w:sz w:val="22"/>
          <w:szCs w:val="22"/>
        </w:rPr>
        <w:t>,</w:t>
      </w:r>
      <w:r w:rsidRPr="00D13611">
        <w:rPr>
          <w:rFonts w:ascii="Calibri" w:hAnsi="Calibri"/>
          <w:b/>
          <w:bCs/>
          <w:sz w:val="22"/>
          <w:szCs w:val="22"/>
        </w:rPr>
        <w:t xml:space="preserve"> kter</w:t>
      </w:r>
      <w:r w:rsidR="009B3E4A">
        <w:rPr>
          <w:rFonts w:ascii="Calibri" w:hAnsi="Calibri"/>
          <w:b/>
          <w:bCs/>
          <w:sz w:val="22"/>
          <w:szCs w:val="22"/>
        </w:rPr>
        <w:t>ý je</w:t>
      </w:r>
      <w:r w:rsidRPr="00D13611">
        <w:rPr>
          <w:rFonts w:ascii="Calibri" w:hAnsi="Calibri"/>
          <w:b/>
          <w:bCs/>
          <w:sz w:val="22"/>
          <w:szCs w:val="22"/>
        </w:rPr>
        <w:t xml:space="preserve"> nedílnou součástí této smlouvy</w:t>
      </w:r>
      <w:r w:rsidR="009B3E4A">
        <w:rPr>
          <w:rFonts w:ascii="Calibri" w:hAnsi="Calibri"/>
          <w:b/>
          <w:bCs/>
          <w:sz w:val="22"/>
          <w:szCs w:val="22"/>
        </w:rPr>
        <w:t>.</w:t>
      </w:r>
    </w:p>
    <w:p w14:paraId="30DAC217" w14:textId="77777777" w:rsidR="00A42AB3" w:rsidRPr="00665264" w:rsidRDefault="00A42AB3" w:rsidP="00D13611">
      <w:pPr>
        <w:pStyle w:val="Zkladntext"/>
        <w:rPr>
          <w:rFonts w:ascii="Calibri" w:hAnsi="Calibri" w:cs="Calibri"/>
          <w:sz w:val="21"/>
        </w:rPr>
      </w:pPr>
    </w:p>
    <w:p w14:paraId="5354C8BE" w14:textId="77777777" w:rsidR="00E73B54" w:rsidRDefault="0004153F" w:rsidP="00CE662C">
      <w:pPr>
        <w:numPr>
          <w:ilvl w:val="0"/>
          <w:numId w:val="9"/>
        </w:numPr>
        <w:tabs>
          <w:tab w:val="num" w:pos="360"/>
        </w:tabs>
        <w:spacing w:line="276" w:lineRule="auto"/>
        <w:ind w:left="426" w:hanging="426"/>
        <w:jc w:val="both"/>
        <w:rPr>
          <w:rFonts w:ascii="Calibri" w:hAnsi="Calibri"/>
          <w:b/>
          <w:sz w:val="28"/>
          <w:szCs w:val="28"/>
        </w:rPr>
      </w:pPr>
      <w:r w:rsidRPr="004420CE">
        <w:rPr>
          <w:rFonts w:ascii="Calibri" w:hAnsi="Calibri"/>
          <w:b/>
          <w:sz w:val="28"/>
          <w:szCs w:val="28"/>
        </w:rPr>
        <w:t xml:space="preserve"> </w:t>
      </w:r>
      <w:r w:rsidR="00E73B54" w:rsidRPr="004420CE">
        <w:rPr>
          <w:rFonts w:ascii="Calibri" w:hAnsi="Calibri"/>
          <w:b/>
          <w:sz w:val="28"/>
          <w:szCs w:val="28"/>
        </w:rPr>
        <w:t>Všeobecná</w:t>
      </w:r>
      <w:r w:rsidRPr="004420CE">
        <w:rPr>
          <w:rFonts w:ascii="Calibri" w:hAnsi="Calibri"/>
          <w:b/>
          <w:sz w:val="28"/>
          <w:szCs w:val="28"/>
        </w:rPr>
        <w:t xml:space="preserve"> </w:t>
      </w:r>
      <w:r w:rsidR="00E73B54" w:rsidRPr="004420CE">
        <w:rPr>
          <w:rFonts w:ascii="Calibri" w:hAnsi="Calibri"/>
          <w:b/>
          <w:sz w:val="28"/>
          <w:szCs w:val="28"/>
        </w:rPr>
        <w:t>ustanovení</w:t>
      </w:r>
    </w:p>
    <w:p w14:paraId="76A5F970" w14:textId="77777777" w:rsidR="00D11437" w:rsidRPr="00166318" w:rsidRDefault="00E73B54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1</w:t>
      </w:r>
      <w:r w:rsidR="00FA1826" w:rsidRPr="00166318">
        <w:rPr>
          <w:rFonts w:ascii="Calibri" w:hAnsi="Calibri"/>
          <w:sz w:val="22"/>
          <w:szCs w:val="22"/>
        </w:rPr>
        <w:t>6</w:t>
      </w:r>
      <w:r w:rsidRPr="00166318">
        <w:rPr>
          <w:rFonts w:ascii="Calibri" w:hAnsi="Calibri"/>
          <w:sz w:val="22"/>
          <w:szCs w:val="22"/>
        </w:rPr>
        <w:t>.1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D11437" w:rsidRPr="00166318">
        <w:rPr>
          <w:rFonts w:ascii="Calibri" w:hAnsi="Calibri"/>
          <w:sz w:val="22"/>
          <w:szCs w:val="22"/>
        </w:rPr>
        <w:t>Smlouva nabývá platnosti a účinnosti dnem jejího podpisu oprávněnými zástupci obou smluvních stran. Smlouva může být změněna pouze písemnými dodatky podepsanými oprávněnými zástupci obou smluvních stran</w:t>
      </w:r>
      <w:r w:rsidR="00856A2D" w:rsidRPr="00166318">
        <w:rPr>
          <w:rFonts w:ascii="Calibri" w:hAnsi="Calibri"/>
          <w:sz w:val="22"/>
          <w:szCs w:val="22"/>
        </w:rPr>
        <w:t>.</w:t>
      </w:r>
    </w:p>
    <w:p w14:paraId="585F246A" w14:textId="77777777" w:rsidR="00B91275" w:rsidRPr="00166318" w:rsidRDefault="00B91275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1</w:t>
      </w:r>
      <w:r w:rsidR="00FA1826" w:rsidRPr="00166318">
        <w:rPr>
          <w:rFonts w:ascii="Calibri" w:hAnsi="Calibri"/>
          <w:sz w:val="22"/>
          <w:szCs w:val="22"/>
        </w:rPr>
        <w:t>6</w:t>
      </w:r>
      <w:r w:rsidRPr="00166318">
        <w:rPr>
          <w:rFonts w:ascii="Calibri" w:hAnsi="Calibri"/>
          <w:sz w:val="22"/>
          <w:szCs w:val="22"/>
        </w:rPr>
        <w:t xml:space="preserve">.2 V záležitostech touto smlouvou blíže neupravených se poměry mezi účastníky řídí obecnými právními předpisy, zejména pak ustanoveními občanského zákoníku. </w:t>
      </w:r>
    </w:p>
    <w:p w14:paraId="5504D18B" w14:textId="77777777" w:rsidR="00D13611" w:rsidRDefault="00E73B54" w:rsidP="006C4840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166318">
        <w:rPr>
          <w:rFonts w:ascii="Calibri" w:hAnsi="Calibri"/>
          <w:sz w:val="22"/>
          <w:szCs w:val="22"/>
        </w:rPr>
        <w:t>1</w:t>
      </w:r>
      <w:r w:rsidR="00FA1826" w:rsidRPr="00166318">
        <w:rPr>
          <w:rFonts w:ascii="Calibri" w:hAnsi="Calibri"/>
          <w:sz w:val="22"/>
          <w:szCs w:val="22"/>
        </w:rPr>
        <w:t>6</w:t>
      </w:r>
      <w:r w:rsidRPr="00166318">
        <w:rPr>
          <w:rFonts w:ascii="Calibri" w:hAnsi="Calibri"/>
          <w:sz w:val="22"/>
          <w:szCs w:val="22"/>
        </w:rPr>
        <w:t>.</w:t>
      </w:r>
      <w:r w:rsidR="00A626D2">
        <w:rPr>
          <w:rFonts w:ascii="Calibri" w:hAnsi="Calibri"/>
          <w:sz w:val="22"/>
          <w:szCs w:val="22"/>
        </w:rPr>
        <w:t>3</w:t>
      </w:r>
      <w:r w:rsidR="0004153F" w:rsidRPr="00166318">
        <w:rPr>
          <w:rFonts w:ascii="Calibri" w:hAnsi="Calibri"/>
          <w:sz w:val="22"/>
          <w:szCs w:val="22"/>
        </w:rPr>
        <w:t xml:space="preserve"> </w:t>
      </w:r>
      <w:r w:rsidR="00B91275" w:rsidRPr="00166318">
        <w:rPr>
          <w:rFonts w:ascii="Calibri" w:hAnsi="Calibri"/>
          <w:sz w:val="22"/>
          <w:szCs w:val="22"/>
        </w:rPr>
        <w:t xml:space="preserve">Obě strany prohlašují, že došlo k dohodě o celém rozsahu této smlouvy, že se seznámily a souhlasí s celým textem smlouvy včetně jejich příloh. Současně prohlašují, že tato smlouva byla sjednána vědomě, bez nátlaku a nikoli v tísni ani za jinak jednostranně nevýhodných podmínek, na důkaz tohoto připojují své podpisy. </w:t>
      </w:r>
    </w:p>
    <w:p w14:paraId="34E7B5F0" w14:textId="77777777" w:rsidR="009F7FC9" w:rsidRDefault="009F7FC9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</w:p>
    <w:p w14:paraId="383B7601" w14:textId="77777777" w:rsidR="005F03B9" w:rsidRPr="00D13611" w:rsidRDefault="005F03B9" w:rsidP="00D13611">
      <w:pPr>
        <w:pStyle w:val="Zhlav"/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  <w:szCs w:val="22"/>
        </w:rPr>
      </w:pPr>
    </w:p>
    <w:p w14:paraId="5C2AD895" w14:textId="77777777" w:rsidR="009F7FC9" w:rsidRPr="006C4840" w:rsidRDefault="000D6FCE" w:rsidP="006C4840">
      <w:pPr>
        <w:pStyle w:val="Zkladntext"/>
        <w:ind w:left="426" w:hanging="426"/>
        <w:rPr>
          <w:rFonts w:ascii="Calibri" w:hAnsi="Calibri" w:cs="Calibri"/>
          <w:i/>
          <w:iCs/>
          <w:sz w:val="21"/>
          <w:u w:val="single"/>
        </w:rPr>
      </w:pPr>
      <w:r w:rsidRPr="000D6FCE">
        <w:rPr>
          <w:rFonts w:ascii="Calibri" w:hAnsi="Calibri" w:cs="Calibri"/>
          <w:i/>
          <w:iCs/>
          <w:sz w:val="21"/>
        </w:rPr>
        <w:t>Příloha:</w:t>
      </w:r>
      <w:r w:rsidR="005F03B9">
        <w:rPr>
          <w:rFonts w:ascii="Calibri" w:hAnsi="Calibri" w:cs="Calibri"/>
          <w:i/>
          <w:iCs/>
          <w:sz w:val="21"/>
        </w:rPr>
        <w:t xml:space="preserve"> </w:t>
      </w:r>
      <w:r w:rsidRPr="000D6FCE">
        <w:rPr>
          <w:rFonts w:ascii="Calibri" w:hAnsi="Calibri" w:cs="Calibri"/>
          <w:i/>
          <w:iCs/>
          <w:sz w:val="21"/>
          <w:u w:val="single"/>
        </w:rPr>
        <w:t>Položkov</w:t>
      </w:r>
      <w:r w:rsidR="009B3E4A">
        <w:rPr>
          <w:rFonts w:ascii="Calibri" w:hAnsi="Calibri" w:cs="Calibri"/>
          <w:i/>
          <w:iCs/>
          <w:sz w:val="21"/>
          <w:u w:val="single"/>
        </w:rPr>
        <w:t>ý</w:t>
      </w:r>
      <w:r w:rsidRPr="000D6FCE">
        <w:rPr>
          <w:rFonts w:ascii="Calibri" w:hAnsi="Calibri" w:cs="Calibri"/>
          <w:i/>
          <w:iCs/>
          <w:sz w:val="21"/>
          <w:u w:val="single"/>
        </w:rPr>
        <w:t xml:space="preserve"> rozpoč</w:t>
      </w:r>
      <w:r w:rsidR="009B3E4A">
        <w:rPr>
          <w:rFonts w:ascii="Calibri" w:hAnsi="Calibri" w:cs="Calibri"/>
          <w:i/>
          <w:iCs/>
          <w:sz w:val="21"/>
          <w:u w:val="single"/>
        </w:rPr>
        <w:t>e</w:t>
      </w:r>
      <w:r w:rsidRPr="000D6FCE">
        <w:rPr>
          <w:rFonts w:ascii="Calibri" w:hAnsi="Calibri" w:cs="Calibri"/>
          <w:i/>
          <w:iCs/>
          <w:sz w:val="21"/>
          <w:u w:val="single"/>
        </w:rPr>
        <w:t>t</w:t>
      </w:r>
      <w:r>
        <w:rPr>
          <w:rFonts w:ascii="Calibri" w:hAnsi="Calibri" w:cs="Calibri"/>
          <w:i/>
          <w:iCs/>
          <w:sz w:val="21"/>
          <w:u w:val="single"/>
        </w:rPr>
        <w:t xml:space="preserve"> - </w:t>
      </w:r>
      <w:r w:rsidRPr="000D6FCE">
        <w:rPr>
          <w:rFonts w:ascii="Calibri" w:hAnsi="Calibri" w:cs="Calibri"/>
          <w:i/>
          <w:iCs/>
          <w:sz w:val="21"/>
          <w:u w:val="single"/>
        </w:rPr>
        <w:t>výkaz výměr</w:t>
      </w:r>
    </w:p>
    <w:p w14:paraId="72C3AC42" w14:textId="77777777" w:rsidR="009F7FC9" w:rsidRDefault="009F7FC9" w:rsidP="00D13611">
      <w:pPr>
        <w:jc w:val="both"/>
        <w:rPr>
          <w:rFonts w:ascii="Calibri" w:hAnsi="Calibri" w:cs="Calibri"/>
          <w:sz w:val="21"/>
        </w:rPr>
      </w:pPr>
    </w:p>
    <w:p w14:paraId="57B461E7" w14:textId="77777777" w:rsidR="005F03B9" w:rsidRDefault="005F03B9" w:rsidP="00D13611">
      <w:pPr>
        <w:jc w:val="both"/>
        <w:rPr>
          <w:rFonts w:ascii="Calibri" w:hAnsi="Calibri" w:cs="Calibri"/>
          <w:sz w:val="21"/>
        </w:rPr>
      </w:pPr>
      <w:bookmarkStart w:id="17" w:name="_Hlk21604093"/>
    </w:p>
    <w:p w14:paraId="3E1CB38F" w14:textId="77777777" w:rsidR="00430168" w:rsidRDefault="00430168" w:rsidP="00D13611">
      <w:pPr>
        <w:jc w:val="both"/>
        <w:rPr>
          <w:rFonts w:ascii="Calibri" w:hAnsi="Calibri" w:cs="Calibri"/>
          <w:sz w:val="21"/>
        </w:rPr>
      </w:pPr>
    </w:p>
    <w:p w14:paraId="6E214A37" w14:textId="7561B613" w:rsidR="00807129" w:rsidRDefault="00150640" w:rsidP="00D13611">
      <w:pPr>
        <w:jc w:val="both"/>
        <w:rPr>
          <w:rFonts w:ascii="Calibri" w:hAnsi="Calibri" w:cs="Calibri"/>
          <w:sz w:val="21"/>
        </w:rPr>
      </w:pPr>
      <w:r>
        <w:rPr>
          <w:rFonts w:ascii="Calibri" w:hAnsi="Calibri" w:cs="Calibri"/>
          <w:sz w:val="21"/>
        </w:rPr>
        <w:t xml:space="preserve">V </w:t>
      </w:r>
      <w:r w:rsidR="006D3E81">
        <w:rPr>
          <w:rFonts w:ascii="Calibri" w:hAnsi="Calibri" w:cs="Calibri"/>
          <w:sz w:val="21"/>
        </w:rPr>
        <w:t>Žirovnice</w:t>
      </w:r>
      <w:r w:rsidR="0001222A" w:rsidRPr="00665264">
        <w:rPr>
          <w:rFonts w:ascii="Calibri" w:hAnsi="Calibri" w:cs="Calibri"/>
          <w:sz w:val="21"/>
        </w:rPr>
        <w:t xml:space="preserve"> </w:t>
      </w:r>
      <w:r w:rsidR="00A763CA" w:rsidRPr="00665264">
        <w:rPr>
          <w:rFonts w:ascii="Calibri" w:hAnsi="Calibri" w:cs="Calibri"/>
          <w:sz w:val="21"/>
        </w:rPr>
        <w:t>dne</w:t>
      </w:r>
      <w:r w:rsidR="00807129">
        <w:rPr>
          <w:rFonts w:ascii="Calibri" w:hAnsi="Calibri" w:cs="Calibri"/>
          <w:sz w:val="21"/>
        </w:rPr>
        <w:t>:</w:t>
      </w:r>
      <w:r w:rsidR="0068360B" w:rsidRPr="00665264">
        <w:rPr>
          <w:rFonts w:ascii="Calibri" w:hAnsi="Calibri" w:cs="Calibri"/>
          <w:sz w:val="21"/>
        </w:rPr>
        <w:tab/>
      </w:r>
      <w:r w:rsidR="0068360B" w:rsidRPr="00665264">
        <w:rPr>
          <w:rFonts w:ascii="Calibri" w:hAnsi="Calibri" w:cs="Calibri"/>
          <w:sz w:val="21"/>
        </w:rPr>
        <w:tab/>
      </w:r>
      <w:r w:rsidR="001C6589" w:rsidRPr="00665264">
        <w:rPr>
          <w:rFonts w:ascii="Calibri" w:hAnsi="Calibri" w:cs="Calibri"/>
          <w:sz w:val="21"/>
        </w:rPr>
        <w:t xml:space="preserve"> </w:t>
      </w:r>
      <w:r w:rsidR="001C6589" w:rsidRPr="00665264">
        <w:rPr>
          <w:rFonts w:ascii="Calibri" w:hAnsi="Calibri" w:cs="Calibri"/>
          <w:sz w:val="21"/>
        </w:rPr>
        <w:tab/>
      </w:r>
      <w:r w:rsidR="0068360B" w:rsidRPr="00665264">
        <w:rPr>
          <w:rFonts w:ascii="Calibri" w:hAnsi="Calibri" w:cs="Calibri"/>
          <w:sz w:val="21"/>
        </w:rPr>
        <w:tab/>
      </w:r>
    </w:p>
    <w:p w14:paraId="0E2914F2" w14:textId="77777777" w:rsidR="005F03B9" w:rsidRDefault="005F03B9" w:rsidP="00D13611">
      <w:pPr>
        <w:pStyle w:val="Zkladntext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10260"/>
        </w:tabs>
        <w:rPr>
          <w:rFonts w:ascii="Calibri" w:hAnsi="Calibri" w:cs="Calibri"/>
        </w:rPr>
      </w:pPr>
    </w:p>
    <w:p w14:paraId="59155038" w14:textId="77777777" w:rsidR="00840E83" w:rsidRDefault="00840E83" w:rsidP="00D13611">
      <w:pPr>
        <w:pStyle w:val="Zkladntext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10260"/>
        </w:tabs>
        <w:rPr>
          <w:rFonts w:ascii="Calibri" w:hAnsi="Calibri" w:cs="Calibri"/>
        </w:rPr>
      </w:pPr>
    </w:p>
    <w:p w14:paraId="21B3590D" w14:textId="77777777" w:rsidR="00840E83" w:rsidRDefault="00840E83" w:rsidP="00D13611">
      <w:pPr>
        <w:pStyle w:val="Zkladntext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10260"/>
        </w:tabs>
        <w:rPr>
          <w:rFonts w:ascii="Calibri" w:hAnsi="Calibri" w:cs="Calibri"/>
        </w:rPr>
      </w:pPr>
    </w:p>
    <w:p w14:paraId="786BFFFE" w14:textId="77777777" w:rsidR="00840E83" w:rsidRDefault="00840E83" w:rsidP="00D13611">
      <w:pPr>
        <w:pStyle w:val="Zkladntext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10260"/>
        </w:tabs>
        <w:rPr>
          <w:rFonts w:ascii="Calibri" w:hAnsi="Calibri" w:cs="Calibri"/>
        </w:rPr>
      </w:pPr>
    </w:p>
    <w:p w14:paraId="62489CEC" w14:textId="77777777" w:rsidR="00E73B54" w:rsidRPr="00665264" w:rsidRDefault="00807129" w:rsidP="00D13611">
      <w:pPr>
        <w:pStyle w:val="Zkladntext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1026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="00D13611">
        <w:rPr>
          <w:rFonts w:ascii="Calibri" w:hAnsi="Calibri" w:cs="Calibri"/>
        </w:rPr>
        <w:tab/>
      </w:r>
      <w:r w:rsidR="00D13611">
        <w:rPr>
          <w:rFonts w:ascii="Calibri" w:hAnsi="Calibri" w:cs="Calibri"/>
        </w:rPr>
        <w:tab/>
      </w:r>
      <w:r>
        <w:rPr>
          <w:rFonts w:ascii="Calibri" w:hAnsi="Calibri" w:cs="Calibri"/>
        </w:rPr>
        <w:t>.</w:t>
      </w:r>
      <w:r w:rsidR="00E73B54" w:rsidRPr="00665264">
        <w:rPr>
          <w:rFonts w:ascii="Calibri" w:hAnsi="Calibri" w:cs="Calibri"/>
        </w:rPr>
        <w:t>.............................................</w:t>
      </w:r>
      <w:r w:rsidR="004A3775">
        <w:rPr>
          <w:rFonts w:ascii="Calibri" w:hAnsi="Calibri" w:cs="Calibri"/>
        </w:rPr>
        <w:t>.......</w:t>
      </w:r>
      <w:r w:rsidR="008968ED">
        <w:rPr>
          <w:rFonts w:ascii="Calibri" w:hAnsi="Calibri" w:cs="Calibri"/>
        </w:rPr>
        <w:t>...</w:t>
      </w:r>
      <w:r w:rsidR="004A3775">
        <w:rPr>
          <w:rFonts w:ascii="Calibri" w:hAnsi="Calibri" w:cs="Calibri"/>
        </w:rPr>
        <w:t>.</w:t>
      </w:r>
      <w:r w:rsidR="0004153F" w:rsidRPr="00665264">
        <w:rPr>
          <w:rFonts w:ascii="Calibri" w:hAnsi="Calibri" w:cs="Calibri"/>
        </w:rPr>
        <w:t xml:space="preserve">   </w:t>
      </w:r>
      <w:r w:rsidR="00E73B54" w:rsidRPr="00665264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E73B54" w:rsidRPr="00665264">
        <w:rPr>
          <w:rFonts w:ascii="Calibri" w:hAnsi="Calibri" w:cs="Calibri"/>
        </w:rPr>
        <w:t>................................................</w:t>
      </w:r>
      <w:r w:rsidR="004A3775">
        <w:rPr>
          <w:rFonts w:ascii="Calibri" w:hAnsi="Calibri" w:cs="Calibri"/>
        </w:rPr>
        <w:t>....</w:t>
      </w:r>
      <w:r w:rsidR="00E73B54" w:rsidRPr="00665264">
        <w:rPr>
          <w:rFonts w:ascii="Calibri" w:hAnsi="Calibri" w:cs="Calibri"/>
        </w:rPr>
        <w:t>.</w:t>
      </w:r>
    </w:p>
    <w:p w14:paraId="16B8E812" w14:textId="25C73B7C" w:rsidR="00807129" w:rsidRDefault="0004153F" w:rsidP="00D13611">
      <w:pPr>
        <w:jc w:val="both"/>
        <w:rPr>
          <w:rFonts w:ascii="Calibri" w:hAnsi="Calibri" w:cs="Calibri"/>
          <w:sz w:val="21"/>
        </w:rPr>
      </w:pPr>
      <w:r w:rsidRPr="00665264">
        <w:rPr>
          <w:rFonts w:ascii="Calibri" w:hAnsi="Calibri" w:cs="Calibri"/>
          <w:sz w:val="21"/>
        </w:rPr>
        <w:t xml:space="preserve">   </w:t>
      </w:r>
      <w:r w:rsidR="004420CE" w:rsidRPr="00665264">
        <w:rPr>
          <w:rFonts w:ascii="Calibri" w:hAnsi="Calibri" w:cs="Calibri"/>
          <w:sz w:val="21"/>
        </w:rPr>
        <w:tab/>
      </w:r>
      <w:r w:rsidR="00D13611">
        <w:rPr>
          <w:rFonts w:ascii="Calibri" w:hAnsi="Calibri" w:cs="Calibri"/>
          <w:sz w:val="21"/>
        </w:rPr>
        <w:tab/>
      </w:r>
      <w:r w:rsidR="00D13611">
        <w:rPr>
          <w:rFonts w:ascii="Calibri" w:hAnsi="Calibri" w:cs="Calibri"/>
          <w:sz w:val="21"/>
        </w:rPr>
        <w:tab/>
      </w:r>
      <w:r w:rsidR="00807129">
        <w:rPr>
          <w:rFonts w:ascii="Calibri" w:hAnsi="Calibri" w:cs="Calibri"/>
          <w:sz w:val="21"/>
        </w:rPr>
        <w:tab/>
      </w:r>
      <w:r w:rsidR="006D3E81">
        <w:rPr>
          <w:rFonts w:ascii="Calibri" w:hAnsi="Calibri" w:cs="Calibri"/>
          <w:sz w:val="21"/>
        </w:rPr>
        <w:t xml:space="preserve">Radek </w:t>
      </w:r>
      <w:proofErr w:type="spellStart"/>
      <w:r w:rsidR="006D3E81">
        <w:rPr>
          <w:rFonts w:ascii="Calibri" w:hAnsi="Calibri" w:cs="Calibri"/>
          <w:sz w:val="21"/>
        </w:rPr>
        <w:t>Vopravil</w:t>
      </w:r>
      <w:proofErr w:type="spellEnd"/>
      <w:r w:rsidR="004A3775">
        <w:rPr>
          <w:rFonts w:ascii="Calibri" w:hAnsi="Calibri" w:cs="Calibri"/>
          <w:sz w:val="21"/>
        </w:rPr>
        <w:tab/>
      </w:r>
      <w:r w:rsidR="00EB69C6">
        <w:rPr>
          <w:rFonts w:ascii="Calibri" w:hAnsi="Calibri" w:cs="Calibri"/>
          <w:sz w:val="21"/>
        </w:rPr>
        <w:tab/>
      </w:r>
      <w:r w:rsidR="00807129">
        <w:rPr>
          <w:rFonts w:ascii="Calibri" w:hAnsi="Calibri" w:cs="Calibri"/>
          <w:sz w:val="21"/>
        </w:rPr>
        <w:tab/>
      </w:r>
      <w:r w:rsidR="00807129">
        <w:rPr>
          <w:rFonts w:ascii="Calibri" w:hAnsi="Calibri" w:cs="Calibri"/>
          <w:sz w:val="21"/>
        </w:rPr>
        <w:tab/>
      </w:r>
      <w:r w:rsidR="00807129">
        <w:rPr>
          <w:rFonts w:ascii="Calibri" w:hAnsi="Calibri" w:cs="Calibri"/>
          <w:sz w:val="21"/>
        </w:rPr>
        <w:tab/>
      </w:r>
      <w:r w:rsidR="004420CE" w:rsidRPr="00665264">
        <w:rPr>
          <w:rFonts w:ascii="Calibri" w:hAnsi="Calibri" w:cs="Calibri"/>
          <w:sz w:val="21"/>
        </w:rPr>
        <w:t>Jméno a příjmení</w:t>
      </w:r>
    </w:p>
    <w:p w14:paraId="4EABC850" w14:textId="73FCBD41" w:rsidR="008968ED" w:rsidRDefault="00807129" w:rsidP="00D13611">
      <w:pPr>
        <w:jc w:val="both"/>
        <w:rPr>
          <w:rFonts w:ascii="Calibri" w:hAnsi="Calibri" w:cs="Calibri"/>
          <w:sz w:val="21"/>
        </w:rPr>
      </w:pPr>
      <w:r>
        <w:rPr>
          <w:rFonts w:ascii="Calibri" w:hAnsi="Calibri" w:cs="Calibri"/>
          <w:sz w:val="21"/>
        </w:rPr>
        <w:t xml:space="preserve">              </w:t>
      </w:r>
      <w:r>
        <w:rPr>
          <w:rFonts w:ascii="Calibri" w:hAnsi="Calibri" w:cs="Calibri"/>
          <w:sz w:val="21"/>
        </w:rPr>
        <w:tab/>
      </w:r>
      <w:r w:rsidR="00D13611">
        <w:rPr>
          <w:rFonts w:ascii="Calibri" w:hAnsi="Calibri" w:cs="Calibri"/>
          <w:sz w:val="21"/>
        </w:rPr>
        <w:tab/>
      </w:r>
      <w:r w:rsidR="00D13611">
        <w:rPr>
          <w:rFonts w:ascii="Calibri" w:hAnsi="Calibri" w:cs="Calibri"/>
          <w:sz w:val="21"/>
        </w:rPr>
        <w:tab/>
      </w:r>
      <w:r w:rsidR="00150640">
        <w:rPr>
          <w:rFonts w:ascii="Calibri" w:hAnsi="Calibri" w:cs="Calibri"/>
          <w:sz w:val="21"/>
        </w:rPr>
        <w:t xml:space="preserve">       </w:t>
      </w:r>
      <w:r w:rsidR="004A3775">
        <w:rPr>
          <w:rFonts w:ascii="Calibri" w:hAnsi="Calibri" w:cs="Calibri"/>
          <w:sz w:val="21"/>
        </w:rPr>
        <w:t>s</w:t>
      </w:r>
      <w:r w:rsidR="005F4610" w:rsidRPr="00665264">
        <w:rPr>
          <w:rFonts w:ascii="Calibri" w:hAnsi="Calibri" w:cs="Calibri"/>
          <w:sz w:val="21"/>
        </w:rPr>
        <w:t>tarosta</w:t>
      </w:r>
      <w:r w:rsidR="00150640">
        <w:rPr>
          <w:rFonts w:ascii="Calibri" w:hAnsi="Calibri" w:cs="Calibri"/>
          <w:sz w:val="21"/>
        </w:rPr>
        <w:t xml:space="preserve"> města </w:t>
      </w:r>
      <w:r w:rsidR="006D3E81">
        <w:rPr>
          <w:rFonts w:ascii="Calibri" w:hAnsi="Calibri" w:cs="Calibri"/>
          <w:sz w:val="21"/>
        </w:rPr>
        <w:t>Žirovnice</w:t>
      </w:r>
      <w:r w:rsidR="008968ED">
        <w:rPr>
          <w:rFonts w:ascii="Calibri" w:hAnsi="Calibri" w:cs="Calibri"/>
          <w:sz w:val="21"/>
        </w:rPr>
        <w:tab/>
      </w:r>
      <w:r w:rsidR="004420CE" w:rsidRPr="00665264">
        <w:rPr>
          <w:rFonts w:ascii="Calibri" w:hAnsi="Calibri" w:cs="Calibri"/>
          <w:sz w:val="21"/>
        </w:rPr>
        <w:tab/>
      </w:r>
      <w:r w:rsidR="004A3775">
        <w:rPr>
          <w:rFonts w:ascii="Calibri" w:hAnsi="Calibri" w:cs="Calibri"/>
          <w:sz w:val="21"/>
        </w:rPr>
        <w:t xml:space="preserve">    </w:t>
      </w:r>
      <w:r>
        <w:rPr>
          <w:rFonts w:ascii="Calibri" w:hAnsi="Calibri" w:cs="Calibri"/>
          <w:sz w:val="21"/>
        </w:rPr>
        <w:tab/>
      </w:r>
      <w:r w:rsidR="00150640">
        <w:rPr>
          <w:rFonts w:ascii="Calibri" w:hAnsi="Calibri" w:cs="Calibri"/>
          <w:sz w:val="21"/>
        </w:rPr>
        <w:t xml:space="preserve">            </w:t>
      </w:r>
      <w:r w:rsidR="005F4610" w:rsidRPr="00665264">
        <w:rPr>
          <w:rFonts w:ascii="Calibri" w:hAnsi="Calibri" w:cs="Calibri"/>
          <w:sz w:val="21"/>
        </w:rPr>
        <w:t>jednatel společnosti</w:t>
      </w:r>
    </w:p>
    <w:p w14:paraId="2F3093BC" w14:textId="77777777" w:rsidR="005F4610" w:rsidRPr="00665264" w:rsidRDefault="008968ED" w:rsidP="00D13611">
      <w:pPr>
        <w:ind w:left="2124"/>
        <w:jc w:val="both"/>
        <w:rPr>
          <w:rFonts w:ascii="Calibri" w:hAnsi="Calibri" w:cs="Calibri"/>
          <w:sz w:val="21"/>
        </w:rPr>
      </w:pPr>
      <w:r>
        <w:rPr>
          <w:rFonts w:ascii="Calibri" w:hAnsi="Calibri" w:cs="Calibri"/>
          <w:sz w:val="21"/>
        </w:rPr>
        <w:t xml:space="preserve">      </w:t>
      </w:r>
      <w:r w:rsidR="00D13611">
        <w:rPr>
          <w:rFonts w:ascii="Calibri" w:hAnsi="Calibri" w:cs="Calibri"/>
          <w:sz w:val="21"/>
        </w:rPr>
        <w:t xml:space="preserve">             </w:t>
      </w:r>
      <w:r w:rsidR="00C01ABF">
        <w:rPr>
          <w:rFonts w:ascii="Calibri" w:hAnsi="Calibri" w:cs="Calibri"/>
          <w:sz w:val="21"/>
        </w:rPr>
        <w:t xml:space="preserve"> </w:t>
      </w:r>
      <w:r>
        <w:rPr>
          <w:rFonts w:ascii="Calibri" w:hAnsi="Calibri" w:cs="Calibri"/>
          <w:sz w:val="21"/>
        </w:rPr>
        <w:t>objednatel</w:t>
      </w:r>
      <w:r>
        <w:rPr>
          <w:rFonts w:ascii="Calibri" w:hAnsi="Calibri" w:cs="Calibri"/>
          <w:sz w:val="21"/>
        </w:rPr>
        <w:tab/>
      </w:r>
      <w:r>
        <w:rPr>
          <w:rFonts w:ascii="Calibri" w:hAnsi="Calibri" w:cs="Calibri"/>
          <w:sz w:val="21"/>
        </w:rPr>
        <w:tab/>
      </w:r>
      <w:r>
        <w:rPr>
          <w:rFonts w:ascii="Calibri" w:hAnsi="Calibri" w:cs="Calibri"/>
          <w:sz w:val="21"/>
        </w:rPr>
        <w:tab/>
      </w:r>
      <w:r w:rsidR="00D13611">
        <w:rPr>
          <w:rFonts w:ascii="Calibri" w:hAnsi="Calibri" w:cs="Calibri"/>
          <w:sz w:val="21"/>
        </w:rPr>
        <w:tab/>
      </w:r>
      <w:r w:rsidR="00D13611">
        <w:rPr>
          <w:rFonts w:ascii="Calibri" w:hAnsi="Calibri" w:cs="Calibri"/>
          <w:sz w:val="21"/>
        </w:rPr>
        <w:tab/>
      </w:r>
      <w:r>
        <w:rPr>
          <w:rFonts w:ascii="Calibri" w:hAnsi="Calibri" w:cs="Calibri"/>
          <w:sz w:val="21"/>
        </w:rPr>
        <w:t xml:space="preserve">    </w:t>
      </w:r>
      <w:r w:rsidR="00807129">
        <w:rPr>
          <w:rFonts w:ascii="Calibri" w:hAnsi="Calibri" w:cs="Calibri"/>
          <w:sz w:val="21"/>
        </w:rPr>
        <w:t xml:space="preserve"> zhotovitel</w:t>
      </w:r>
      <w:bookmarkEnd w:id="17"/>
    </w:p>
    <w:sectPr w:rsidR="005F4610" w:rsidRPr="00665264" w:rsidSect="00C66DF6">
      <w:headerReference w:type="default" r:id="rId8"/>
      <w:footerReference w:type="default" r:id="rId9"/>
      <w:pgSz w:w="11906" w:h="16838"/>
      <w:pgMar w:top="1560" w:right="1416" w:bottom="1276" w:left="1276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1DAEE" w14:textId="77777777" w:rsidR="00572DB4" w:rsidRDefault="00572DB4" w:rsidP="00632FC3">
      <w:r>
        <w:separator/>
      </w:r>
    </w:p>
  </w:endnote>
  <w:endnote w:type="continuationSeparator" w:id="0">
    <w:p w14:paraId="4E7D745C" w14:textId="77777777" w:rsidR="00572DB4" w:rsidRDefault="00572DB4" w:rsidP="0063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0891B" w14:textId="77777777" w:rsidR="00665D52" w:rsidRDefault="00665D52">
    <w:pPr>
      <w:pStyle w:val="Zpat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918911D" w14:textId="77777777" w:rsidR="00665D52" w:rsidRDefault="00665D5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F4424" w14:textId="77777777" w:rsidR="00572DB4" w:rsidRDefault="00572DB4" w:rsidP="00632FC3">
      <w:r>
        <w:separator/>
      </w:r>
    </w:p>
  </w:footnote>
  <w:footnote w:type="continuationSeparator" w:id="0">
    <w:p w14:paraId="4F649385" w14:textId="77777777" w:rsidR="00572DB4" w:rsidRDefault="00572DB4" w:rsidP="00632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67E6" w14:textId="2556B6D6" w:rsidR="001576F7" w:rsidRDefault="001576F7">
    <w:pPr>
      <w:pStyle w:val="Zhlav"/>
    </w:pPr>
    <w:r w:rsidRPr="00F37117">
      <w:rPr>
        <w:noProof/>
      </w:rPr>
      <w:drawing>
        <wp:inline distT="0" distB="0" distL="0" distR="0" wp14:anchorId="0AB0F7C0" wp14:editId="421D4995">
          <wp:extent cx="5760720" cy="419735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80" w:firstLine="131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A3A6B28C"/>
    <w:name w:val="WWNum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A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A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851"/>
      </w:pPr>
      <w:rPr>
        <w:rFonts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A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708"/>
        </w:tabs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95"/>
        </w:tabs>
        <w:ind w:left="0" w:firstLine="0"/>
      </w:pPr>
      <w:rPr>
        <w:rFonts w:ascii="Arial" w:hAnsi="Arial" w:cs="Arial" w:hint="default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360"/>
      </w:pPr>
      <w:rPr>
        <w:rFonts w:ascii="Arial" w:hAnsi="Arial" w:cs="Arial" w:hint="default"/>
        <w:color w:val="000000"/>
        <w:sz w:val="20"/>
        <w:szCs w:val="20"/>
      </w:rPr>
    </w:lvl>
  </w:abstractNum>
  <w:abstractNum w:abstractNumId="4" w15:restartNumberingAfterBreak="0">
    <w:nsid w:val="0B376D57"/>
    <w:multiLevelType w:val="hybridMultilevel"/>
    <w:tmpl w:val="B76AF40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D77A9"/>
    <w:multiLevelType w:val="hybridMultilevel"/>
    <w:tmpl w:val="37F4DAA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1E6A67"/>
    <w:multiLevelType w:val="multilevel"/>
    <w:tmpl w:val="AFB088A6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7"/>
        </w:tabs>
        <w:ind w:left="1057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4"/>
        </w:tabs>
        <w:ind w:left="142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92"/>
        </w:tabs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56"/>
        </w:tabs>
        <w:ind w:left="4256" w:hanging="1440"/>
      </w:pPr>
      <w:rPr>
        <w:rFonts w:hint="default"/>
      </w:rPr>
    </w:lvl>
  </w:abstractNum>
  <w:abstractNum w:abstractNumId="7" w15:restartNumberingAfterBreak="0">
    <w:nsid w:val="1F8555F4"/>
    <w:multiLevelType w:val="multilevel"/>
    <w:tmpl w:val="0CF0C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3B62F74"/>
    <w:multiLevelType w:val="hybridMultilevel"/>
    <w:tmpl w:val="EF482068"/>
    <w:lvl w:ilvl="0" w:tplc="234462F0">
      <w:start w:val="1"/>
      <w:numFmt w:val="low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9" w15:restartNumberingAfterBreak="0">
    <w:nsid w:val="2A966636"/>
    <w:multiLevelType w:val="multilevel"/>
    <w:tmpl w:val="99641CA8"/>
    <w:lvl w:ilvl="0">
      <w:start w:val="1"/>
      <w:numFmt w:val="upperRoman"/>
      <w:pStyle w:val="StylNadpis1Zarovnatdobloku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D2F1351"/>
    <w:multiLevelType w:val="multilevel"/>
    <w:tmpl w:val="651EBAB8"/>
    <w:lvl w:ilvl="0">
      <w:start w:val="1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DC52B98"/>
    <w:multiLevelType w:val="hybridMultilevel"/>
    <w:tmpl w:val="E5F2363C"/>
    <w:lvl w:ilvl="0" w:tplc="5F9A1B0C">
      <w:start w:val="6"/>
      <w:numFmt w:val="bullet"/>
      <w:lvlText w:val="-"/>
      <w:lvlJc w:val="left"/>
      <w:pPr>
        <w:ind w:left="1064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2" w15:restartNumberingAfterBreak="0">
    <w:nsid w:val="32CE3EB2"/>
    <w:multiLevelType w:val="hybridMultilevel"/>
    <w:tmpl w:val="C140378A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2D66F4A"/>
    <w:multiLevelType w:val="multilevel"/>
    <w:tmpl w:val="56764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E1E39D9"/>
    <w:multiLevelType w:val="hybridMultilevel"/>
    <w:tmpl w:val="94DC52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B31CC"/>
    <w:multiLevelType w:val="hybridMultilevel"/>
    <w:tmpl w:val="33CA421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90FD0"/>
    <w:multiLevelType w:val="hybridMultilevel"/>
    <w:tmpl w:val="BD40EEF2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00251"/>
    <w:multiLevelType w:val="singleLevel"/>
    <w:tmpl w:val="166ED992"/>
    <w:lvl w:ilvl="0">
      <w:start w:val="13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18" w15:restartNumberingAfterBreak="0">
    <w:nsid w:val="5A8D1D60"/>
    <w:multiLevelType w:val="hybridMultilevel"/>
    <w:tmpl w:val="676CF0A8"/>
    <w:lvl w:ilvl="0" w:tplc="0405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65745EFB"/>
    <w:multiLevelType w:val="hybridMultilevel"/>
    <w:tmpl w:val="B3100B5C"/>
    <w:lvl w:ilvl="0" w:tplc="6C567FA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B7BA2"/>
    <w:multiLevelType w:val="multilevel"/>
    <w:tmpl w:val="C1927B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732D636A"/>
    <w:multiLevelType w:val="multilevel"/>
    <w:tmpl w:val="4AEA61AE"/>
    <w:lvl w:ilvl="0">
      <w:start w:val="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9EF1B8D"/>
    <w:multiLevelType w:val="hybridMultilevel"/>
    <w:tmpl w:val="387EAD2E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893"/>
        </w:tabs>
        <w:ind w:left="1893" w:hanging="360"/>
      </w:pPr>
    </w:lvl>
    <w:lvl w:ilvl="2" w:tplc="04050005">
      <w:start w:val="1"/>
      <w:numFmt w:val="decimal"/>
      <w:lvlText w:val="%3."/>
      <w:lvlJc w:val="left"/>
      <w:pPr>
        <w:tabs>
          <w:tab w:val="num" w:pos="2613"/>
        </w:tabs>
        <w:ind w:left="2613" w:hanging="360"/>
      </w:pPr>
    </w:lvl>
    <w:lvl w:ilvl="3" w:tplc="04050001">
      <w:start w:val="1"/>
      <w:numFmt w:val="decimal"/>
      <w:lvlText w:val="%4."/>
      <w:lvlJc w:val="left"/>
      <w:pPr>
        <w:tabs>
          <w:tab w:val="num" w:pos="3333"/>
        </w:tabs>
        <w:ind w:left="3333" w:hanging="360"/>
      </w:pPr>
    </w:lvl>
    <w:lvl w:ilvl="4" w:tplc="04050003">
      <w:start w:val="1"/>
      <w:numFmt w:val="decimal"/>
      <w:lvlText w:val="%5."/>
      <w:lvlJc w:val="left"/>
      <w:pPr>
        <w:tabs>
          <w:tab w:val="num" w:pos="4053"/>
        </w:tabs>
        <w:ind w:left="4053" w:hanging="360"/>
      </w:pPr>
    </w:lvl>
    <w:lvl w:ilvl="5" w:tplc="04050005">
      <w:start w:val="1"/>
      <w:numFmt w:val="decimal"/>
      <w:lvlText w:val="%6."/>
      <w:lvlJc w:val="left"/>
      <w:pPr>
        <w:tabs>
          <w:tab w:val="num" w:pos="4773"/>
        </w:tabs>
        <w:ind w:left="4773" w:hanging="360"/>
      </w:pPr>
    </w:lvl>
    <w:lvl w:ilvl="6" w:tplc="04050001">
      <w:start w:val="1"/>
      <w:numFmt w:val="decimal"/>
      <w:lvlText w:val="%7."/>
      <w:lvlJc w:val="left"/>
      <w:pPr>
        <w:tabs>
          <w:tab w:val="num" w:pos="5493"/>
        </w:tabs>
        <w:ind w:left="5493" w:hanging="360"/>
      </w:pPr>
    </w:lvl>
    <w:lvl w:ilvl="7" w:tplc="04050003">
      <w:start w:val="1"/>
      <w:numFmt w:val="decimal"/>
      <w:lvlText w:val="%8."/>
      <w:lvlJc w:val="left"/>
      <w:pPr>
        <w:tabs>
          <w:tab w:val="num" w:pos="6213"/>
        </w:tabs>
        <w:ind w:left="6213" w:hanging="360"/>
      </w:pPr>
    </w:lvl>
    <w:lvl w:ilvl="8" w:tplc="04050005">
      <w:start w:val="1"/>
      <w:numFmt w:val="decimal"/>
      <w:lvlText w:val="%9."/>
      <w:lvlJc w:val="left"/>
      <w:pPr>
        <w:tabs>
          <w:tab w:val="num" w:pos="6933"/>
        </w:tabs>
        <w:ind w:left="6933" w:hanging="360"/>
      </w:pPr>
    </w:lvl>
  </w:abstractNum>
  <w:num w:numId="1" w16cid:durableId="2067801641">
    <w:abstractNumId w:val="22"/>
  </w:num>
  <w:num w:numId="2" w16cid:durableId="71692828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204007">
    <w:abstractNumId w:val="16"/>
  </w:num>
  <w:num w:numId="4" w16cid:durableId="7461498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5978772">
    <w:abstractNumId w:val="17"/>
  </w:num>
  <w:num w:numId="6" w16cid:durableId="1655064086">
    <w:abstractNumId w:val="7"/>
  </w:num>
  <w:num w:numId="7" w16cid:durableId="233510269">
    <w:abstractNumId w:val="8"/>
  </w:num>
  <w:num w:numId="8" w16cid:durableId="45380489">
    <w:abstractNumId w:val="15"/>
  </w:num>
  <w:num w:numId="9" w16cid:durableId="209923031">
    <w:abstractNumId w:val="13"/>
  </w:num>
  <w:num w:numId="10" w16cid:durableId="25061732">
    <w:abstractNumId w:val="20"/>
  </w:num>
  <w:num w:numId="11" w16cid:durableId="1675721092">
    <w:abstractNumId w:val="6"/>
  </w:num>
  <w:num w:numId="12" w16cid:durableId="211112288">
    <w:abstractNumId w:val="11"/>
  </w:num>
  <w:num w:numId="13" w16cid:durableId="88819196">
    <w:abstractNumId w:val="14"/>
  </w:num>
  <w:num w:numId="14" w16cid:durableId="515576276">
    <w:abstractNumId w:val="0"/>
  </w:num>
  <w:num w:numId="15" w16cid:durableId="470486203">
    <w:abstractNumId w:val="2"/>
  </w:num>
  <w:num w:numId="16" w16cid:durableId="333151062">
    <w:abstractNumId w:val="10"/>
  </w:num>
  <w:num w:numId="17" w16cid:durableId="1884705704">
    <w:abstractNumId w:val="9"/>
  </w:num>
  <w:num w:numId="18" w16cid:durableId="391320217">
    <w:abstractNumId w:val="19"/>
  </w:num>
  <w:num w:numId="19" w16cid:durableId="577593676">
    <w:abstractNumId w:val="4"/>
  </w:num>
  <w:num w:numId="20" w16cid:durableId="1737556380">
    <w:abstractNumId w:val="12"/>
  </w:num>
  <w:num w:numId="21" w16cid:durableId="2136094361">
    <w:abstractNumId w:val="3"/>
  </w:num>
  <w:num w:numId="22" w16cid:durableId="1419984409">
    <w:abstractNumId w:val="18"/>
  </w:num>
  <w:num w:numId="23" w16cid:durableId="156503564">
    <w:abstractNumId w:val="21"/>
  </w:num>
  <w:num w:numId="24" w16cid:durableId="413357454">
    <w:abstractNumId w:val="5"/>
  </w:num>
  <w:num w:numId="25" w16cid:durableId="1717198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E44"/>
    <w:rsid w:val="0000054D"/>
    <w:rsid w:val="0000274B"/>
    <w:rsid w:val="000112C1"/>
    <w:rsid w:val="0001222A"/>
    <w:rsid w:val="0001343C"/>
    <w:rsid w:val="00021B59"/>
    <w:rsid w:val="000229DF"/>
    <w:rsid w:val="00024D44"/>
    <w:rsid w:val="000373FC"/>
    <w:rsid w:val="0004153F"/>
    <w:rsid w:val="00041A3A"/>
    <w:rsid w:val="00050D26"/>
    <w:rsid w:val="00052C7F"/>
    <w:rsid w:val="00057EB8"/>
    <w:rsid w:val="00066CEA"/>
    <w:rsid w:val="00067B96"/>
    <w:rsid w:val="00072108"/>
    <w:rsid w:val="00081A92"/>
    <w:rsid w:val="00093E0A"/>
    <w:rsid w:val="00095B83"/>
    <w:rsid w:val="000A2363"/>
    <w:rsid w:val="000A2E63"/>
    <w:rsid w:val="000A3C1E"/>
    <w:rsid w:val="000A64D5"/>
    <w:rsid w:val="000A74D8"/>
    <w:rsid w:val="000B1312"/>
    <w:rsid w:val="000B4449"/>
    <w:rsid w:val="000B56FE"/>
    <w:rsid w:val="000C5C81"/>
    <w:rsid w:val="000D0278"/>
    <w:rsid w:val="000D20B0"/>
    <w:rsid w:val="000D2366"/>
    <w:rsid w:val="000D52CA"/>
    <w:rsid w:val="000D5457"/>
    <w:rsid w:val="000D6FCE"/>
    <w:rsid w:val="000D7CB3"/>
    <w:rsid w:val="0011139F"/>
    <w:rsid w:val="00125FE8"/>
    <w:rsid w:val="00127074"/>
    <w:rsid w:val="001279EA"/>
    <w:rsid w:val="00144E4F"/>
    <w:rsid w:val="00150640"/>
    <w:rsid w:val="00150EE5"/>
    <w:rsid w:val="001576F7"/>
    <w:rsid w:val="00165B2D"/>
    <w:rsid w:val="00166318"/>
    <w:rsid w:val="001760C0"/>
    <w:rsid w:val="00196E9E"/>
    <w:rsid w:val="001979E8"/>
    <w:rsid w:val="001A48C5"/>
    <w:rsid w:val="001B2621"/>
    <w:rsid w:val="001B3E36"/>
    <w:rsid w:val="001B41B6"/>
    <w:rsid w:val="001B66A2"/>
    <w:rsid w:val="001C1F57"/>
    <w:rsid w:val="001C6333"/>
    <w:rsid w:val="001C6589"/>
    <w:rsid w:val="001C7C41"/>
    <w:rsid w:val="001E4238"/>
    <w:rsid w:val="001E636A"/>
    <w:rsid w:val="001E681D"/>
    <w:rsid w:val="001E6E69"/>
    <w:rsid w:val="001F1AD7"/>
    <w:rsid w:val="001F72AF"/>
    <w:rsid w:val="00206797"/>
    <w:rsid w:val="0021447D"/>
    <w:rsid w:val="002154F6"/>
    <w:rsid w:val="00226C60"/>
    <w:rsid w:val="002324BA"/>
    <w:rsid w:val="002473BC"/>
    <w:rsid w:val="00260D06"/>
    <w:rsid w:val="002642AD"/>
    <w:rsid w:val="00266C59"/>
    <w:rsid w:val="00266D38"/>
    <w:rsid w:val="00274C7D"/>
    <w:rsid w:val="0028657A"/>
    <w:rsid w:val="002879EB"/>
    <w:rsid w:val="00290301"/>
    <w:rsid w:val="00291E4F"/>
    <w:rsid w:val="00297F5B"/>
    <w:rsid w:val="002A03EC"/>
    <w:rsid w:val="002A2545"/>
    <w:rsid w:val="002A312C"/>
    <w:rsid w:val="002A720B"/>
    <w:rsid w:val="002A7BF8"/>
    <w:rsid w:val="002B33C5"/>
    <w:rsid w:val="002B3D91"/>
    <w:rsid w:val="002B6B71"/>
    <w:rsid w:val="002E3065"/>
    <w:rsid w:val="002E5F77"/>
    <w:rsid w:val="002E7438"/>
    <w:rsid w:val="002E7E72"/>
    <w:rsid w:val="002F0B82"/>
    <w:rsid w:val="002F16E7"/>
    <w:rsid w:val="00300517"/>
    <w:rsid w:val="00315B8C"/>
    <w:rsid w:val="00320E17"/>
    <w:rsid w:val="003351D4"/>
    <w:rsid w:val="00336E60"/>
    <w:rsid w:val="00340FE8"/>
    <w:rsid w:val="00341154"/>
    <w:rsid w:val="00352EFF"/>
    <w:rsid w:val="00355161"/>
    <w:rsid w:val="00361FA8"/>
    <w:rsid w:val="003724B7"/>
    <w:rsid w:val="00374FF0"/>
    <w:rsid w:val="003771BE"/>
    <w:rsid w:val="00382569"/>
    <w:rsid w:val="003966AF"/>
    <w:rsid w:val="003A1472"/>
    <w:rsid w:val="003A24EA"/>
    <w:rsid w:val="003A3BD9"/>
    <w:rsid w:val="003A6989"/>
    <w:rsid w:val="003C297A"/>
    <w:rsid w:val="003C29EC"/>
    <w:rsid w:val="003C2FC9"/>
    <w:rsid w:val="003C40DE"/>
    <w:rsid w:val="003C4138"/>
    <w:rsid w:val="003C6E73"/>
    <w:rsid w:val="003D35AF"/>
    <w:rsid w:val="003E0277"/>
    <w:rsid w:val="00400E3B"/>
    <w:rsid w:val="00403854"/>
    <w:rsid w:val="00411BD2"/>
    <w:rsid w:val="00411EAF"/>
    <w:rsid w:val="004133EE"/>
    <w:rsid w:val="00422C9B"/>
    <w:rsid w:val="004258AE"/>
    <w:rsid w:val="00430168"/>
    <w:rsid w:val="00430DF3"/>
    <w:rsid w:val="0043279B"/>
    <w:rsid w:val="004400ED"/>
    <w:rsid w:val="004420CE"/>
    <w:rsid w:val="00445BF8"/>
    <w:rsid w:val="00446273"/>
    <w:rsid w:val="00450809"/>
    <w:rsid w:val="004508A0"/>
    <w:rsid w:val="0045101E"/>
    <w:rsid w:val="00452806"/>
    <w:rsid w:val="00460AAF"/>
    <w:rsid w:val="004626E0"/>
    <w:rsid w:val="00464DC8"/>
    <w:rsid w:val="00490B18"/>
    <w:rsid w:val="004A3775"/>
    <w:rsid w:val="004A6391"/>
    <w:rsid w:val="004A7486"/>
    <w:rsid w:val="004C5759"/>
    <w:rsid w:val="004E5AD2"/>
    <w:rsid w:val="004F7480"/>
    <w:rsid w:val="005123EE"/>
    <w:rsid w:val="00512CD4"/>
    <w:rsid w:val="005163C9"/>
    <w:rsid w:val="00522995"/>
    <w:rsid w:val="0052670D"/>
    <w:rsid w:val="00531845"/>
    <w:rsid w:val="00531851"/>
    <w:rsid w:val="00534187"/>
    <w:rsid w:val="00534532"/>
    <w:rsid w:val="005365D7"/>
    <w:rsid w:val="00545EDA"/>
    <w:rsid w:val="00552204"/>
    <w:rsid w:val="00561204"/>
    <w:rsid w:val="0056186A"/>
    <w:rsid w:val="00567756"/>
    <w:rsid w:val="00571526"/>
    <w:rsid w:val="00572DB4"/>
    <w:rsid w:val="00587E44"/>
    <w:rsid w:val="00590971"/>
    <w:rsid w:val="005A1F3B"/>
    <w:rsid w:val="005A6D59"/>
    <w:rsid w:val="005B33D6"/>
    <w:rsid w:val="005B39C4"/>
    <w:rsid w:val="005C7D95"/>
    <w:rsid w:val="005D442A"/>
    <w:rsid w:val="005D5820"/>
    <w:rsid w:val="005D6ACD"/>
    <w:rsid w:val="005E6E43"/>
    <w:rsid w:val="005F03B9"/>
    <w:rsid w:val="005F04A7"/>
    <w:rsid w:val="005F4610"/>
    <w:rsid w:val="00600405"/>
    <w:rsid w:val="00623B30"/>
    <w:rsid w:val="00625182"/>
    <w:rsid w:val="00632FC3"/>
    <w:rsid w:val="006330DC"/>
    <w:rsid w:val="00633B4F"/>
    <w:rsid w:val="0063792E"/>
    <w:rsid w:val="00641154"/>
    <w:rsid w:val="00657890"/>
    <w:rsid w:val="00665264"/>
    <w:rsid w:val="006654F3"/>
    <w:rsid w:val="00665D52"/>
    <w:rsid w:val="00666F5A"/>
    <w:rsid w:val="00667856"/>
    <w:rsid w:val="00671D8C"/>
    <w:rsid w:val="0067644F"/>
    <w:rsid w:val="006775F7"/>
    <w:rsid w:val="00680535"/>
    <w:rsid w:val="0068286F"/>
    <w:rsid w:val="0068360B"/>
    <w:rsid w:val="00683D21"/>
    <w:rsid w:val="00684A1B"/>
    <w:rsid w:val="00685480"/>
    <w:rsid w:val="00695B59"/>
    <w:rsid w:val="006A3DCC"/>
    <w:rsid w:val="006A7693"/>
    <w:rsid w:val="006B0671"/>
    <w:rsid w:val="006B5040"/>
    <w:rsid w:val="006B50DC"/>
    <w:rsid w:val="006B606F"/>
    <w:rsid w:val="006C293E"/>
    <w:rsid w:val="006C4840"/>
    <w:rsid w:val="006C524E"/>
    <w:rsid w:val="006D16C9"/>
    <w:rsid w:val="006D3E81"/>
    <w:rsid w:val="006D7C1B"/>
    <w:rsid w:val="006E0F44"/>
    <w:rsid w:val="006F06C5"/>
    <w:rsid w:val="006F27E5"/>
    <w:rsid w:val="00712DA0"/>
    <w:rsid w:val="007227AB"/>
    <w:rsid w:val="00724ACA"/>
    <w:rsid w:val="00733B0C"/>
    <w:rsid w:val="0073472E"/>
    <w:rsid w:val="00742F4D"/>
    <w:rsid w:val="00745B96"/>
    <w:rsid w:val="007518C2"/>
    <w:rsid w:val="0075463F"/>
    <w:rsid w:val="007548A0"/>
    <w:rsid w:val="00754943"/>
    <w:rsid w:val="00755F29"/>
    <w:rsid w:val="00756D8E"/>
    <w:rsid w:val="0076110C"/>
    <w:rsid w:val="007617A5"/>
    <w:rsid w:val="007743D9"/>
    <w:rsid w:val="00774B03"/>
    <w:rsid w:val="00775AB3"/>
    <w:rsid w:val="00776B85"/>
    <w:rsid w:val="00777B88"/>
    <w:rsid w:val="00784492"/>
    <w:rsid w:val="00785BF4"/>
    <w:rsid w:val="00796440"/>
    <w:rsid w:val="00797EB1"/>
    <w:rsid w:val="007A3841"/>
    <w:rsid w:val="007A7C50"/>
    <w:rsid w:val="007B48F7"/>
    <w:rsid w:val="007B5F5E"/>
    <w:rsid w:val="007B77AA"/>
    <w:rsid w:val="007C4C2D"/>
    <w:rsid w:val="007C5061"/>
    <w:rsid w:val="007C50ED"/>
    <w:rsid w:val="007C64AD"/>
    <w:rsid w:val="007D1F31"/>
    <w:rsid w:val="007D3F88"/>
    <w:rsid w:val="007E2667"/>
    <w:rsid w:val="007E6008"/>
    <w:rsid w:val="007E79CA"/>
    <w:rsid w:val="007F2922"/>
    <w:rsid w:val="007F6F20"/>
    <w:rsid w:val="008014F1"/>
    <w:rsid w:val="00807129"/>
    <w:rsid w:val="00820A98"/>
    <w:rsid w:val="00824E20"/>
    <w:rsid w:val="008304CE"/>
    <w:rsid w:val="008327BD"/>
    <w:rsid w:val="00833377"/>
    <w:rsid w:val="00833FC4"/>
    <w:rsid w:val="00836651"/>
    <w:rsid w:val="00840E83"/>
    <w:rsid w:val="008421ED"/>
    <w:rsid w:val="00845773"/>
    <w:rsid w:val="00856A2D"/>
    <w:rsid w:val="008622CA"/>
    <w:rsid w:val="00865435"/>
    <w:rsid w:val="00873B7F"/>
    <w:rsid w:val="00877104"/>
    <w:rsid w:val="00883481"/>
    <w:rsid w:val="00883B32"/>
    <w:rsid w:val="008859C1"/>
    <w:rsid w:val="00893ECD"/>
    <w:rsid w:val="008966D0"/>
    <w:rsid w:val="008968ED"/>
    <w:rsid w:val="008A1FE1"/>
    <w:rsid w:val="008A3833"/>
    <w:rsid w:val="008B1E88"/>
    <w:rsid w:val="008B3389"/>
    <w:rsid w:val="008C03EA"/>
    <w:rsid w:val="008C1977"/>
    <w:rsid w:val="008D07B6"/>
    <w:rsid w:val="008E2F17"/>
    <w:rsid w:val="008F359D"/>
    <w:rsid w:val="008F4814"/>
    <w:rsid w:val="00903BC3"/>
    <w:rsid w:val="00904CE5"/>
    <w:rsid w:val="0092278B"/>
    <w:rsid w:val="00924D2C"/>
    <w:rsid w:val="009336AC"/>
    <w:rsid w:val="00937A4B"/>
    <w:rsid w:val="0094046C"/>
    <w:rsid w:val="00944387"/>
    <w:rsid w:val="009463EE"/>
    <w:rsid w:val="00973027"/>
    <w:rsid w:val="009732DD"/>
    <w:rsid w:val="00975CB8"/>
    <w:rsid w:val="00976167"/>
    <w:rsid w:val="00982AF1"/>
    <w:rsid w:val="00997716"/>
    <w:rsid w:val="009A1FCD"/>
    <w:rsid w:val="009A2F25"/>
    <w:rsid w:val="009A7E2E"/>
    <w:rsid w:val="009B3E4A"/>
    <w:rsid w:val="009B5A9F"/>
    <w:rsid w:val="009B7856"/>
    <w:rsid w:val="009C7AEC"/>
    <w:rsid w:val="009D45E2"/>
    <w:rsid w:val="009D5ABC"/>
    <w:rsid w:val="009F5BF1"/>
    <w:rsid w:val="009F5D3E"/>
    <w:rsid w:val="009F7FC9"/>
    <w:rsid w:val="00A005A9"/>
    <w:rsid w:val="00A01683"/>
    <w:rsid w:val="00A105D0"/>
    <w:rsid w:val="00A166EF"/>
    <w:rsid w:val="00A20E54"/>
    <w:rsid w:val="00A25C24"/>
    <w:rsid w:val="00A27597"/>
    <w:rsid w:val="00A308C6"/>
    <w:rsid w:val="00A33E76"/>
    <w:rsid w:val="00A35A28"/>
    <w:rsid w:val="00A409DA"/>
    <w:rsid w:val="00A416CE"/>
    <w:rsid w:val="00A42AB3"/>
    <w:rsid w:val="00A44F08"/>
    <w:rsid w:val="00A4559D"/>
    <w:rsid w:val="00A558BA"/>
    <w:rsid w:val="00A603CA"/>
    <w:rsid w:val="00A61EB3"/>
    <w:rsid w:val="00A626D2"/>
    <w:rsid w:val="00A66238"/>
    <w:rsid w:val="00A763CA"/>
    <w:rsid w:val="00A83DE4"/>
    <w:rsid w:val="00A939C5"/>
    <w:rsid w:val="00A960C2"/>
    <w:rsid w:val="00AA13A5"/>
    <w:rsid w:val="00AA218D"/>
    <w:rsid w:val="00AA2546"/>
    <w:rsid w:val="00AA70DA"/>
    <w:rsid w:val="00AB293F"/>
    <w:rsid w:val="00AB3C4B"/>
    <w:rsid w:val="00AB77E2"/>
    <w:rsid w:val="00AD130A"/>
    <w:rsid w:val="00AD4258"/>
    <w:rsid w:val="00AD568A"/>
    <w:rsid w:val="00AE3FEE"/>
    <w:rsid w:val="00AF16AE"/>
    <w:rsid w:val="00AF6A8D"/>
    <w:rsid w:val="00AF6B1C"/>
    <w:rsid w:val="00B0229B"/>
    <w:rsid w:val="00B03AC0"/>
    <w:rsid w:val="00B0608F"/>
    <w:rsid w:val="00B12F52"/>
    <w:rsid w:val="00B13936"/>
    <w:rsid w:val="00B20E61"/>
    <w:rsid w:val="00B234E1"/>
    <w:rsid w:val="00B46177"/>
    <w:rsid w:val="00B4688A"/>
    <w:rsid w:val="00B46952"/>
    <w:rsid w:val="00B47724"/>
    <w:rsid w:val="00B50718"/>
    <w:rsid w:val="00B55F4F"/>
    <w:rsid w:val="00B568F9"/>
    <w:rsid w:val="00B57E7E"/>
    <w:rsid w:val="00B640B2"/>
    <w:rsid w:val="00B651CE"/>
    <w:rsid w:val="00B66C3C"/>
    <w:rsid w:val="00B803D3"/>
    <w:rsid w:val="00B80DA3"/>
    <w:rsid w:val="00B81462"/>
    <w:rsid w:val="00B81EA5"/>
    <w:rsid w:val="00B84053"/>
    <w:rsid w:val="00B91275"/>
    <w:rsid w:val="00BA2B8B"/>
    <w:rsid w:val="00BA32F5"/>
    <w:rsid w:val="00BA436A"/>
    <w:rsid w:val="00BA49EB"/>
    <w:rsid w:val="00BB2D28"/>
    <w:rsid w:val="00BC3045"/>
    <w:rsid w:val="00BD0DEF"/>
    <w:rsid w:val="00BE2368"/>
    <w:rsid w:val="00BE338E"/>
    <w:rsid w:val="00BF27F4"/>
    <w:rsid w:val="00C01ABF"/>
    <w:rsid w:val="00C10193"/>
    <w:rsid w:val="00C10404"/>
    <w:rsid w:val="00C12D6A"/>
    <w:rsid w:val="00C163EA"/>
    <w:rsid w:val="00C21D4A"/>
    <w:rsid w:val="00C24A0F"/>
    <w:rsid w:val="00C27D01"/>
    <w:rsid w:val="00C31BBD"/>
    <w:rsid w:val="00C36958"/>
    <w:rsid w:val="00C40C07"/>
    <w:rsid w:val="00C47F07"/>
    <w:rsid w:val="00C54378"/>
    <w:rsid w:val="00C60E2D"/>
    <w:rsid w:val="00C62327"/>
    <w:rsid w:val="00C6544B"/>
    <w:rsid w:val="00C66DF6"/>
    <w:rsid w:val="00C725AE"/>
    <w:rsid w:val="00C73B1B"/>
    <w:rsid w:val="00C74D35"/>
    <w:rsid w:val="00C76F0F"/>
    <w:rsid w:val="00C85E1A"/>
    <w:rsid w:val="00C97539"/>
    <w:rsid w:val="00CA010F"/>
    <w:rsid w:val="00CA1C2C"/>
    <w:rsid w:val="00CA3EDC"/>
    <w:rsid w:val="00CA41F5"/>
    <w:rsid w:val="00CC7ABE"/>
    <w:rsid w:val="00CD3307"/>
    <w:rsid w:val="00CE662C"/>
    <w:rsid w:val="00CF41AA"/>
    <w:rsid w:val="00D01143"/>
    <w:rsid w:val="00D016C8"/>
    <w:rsid w:val="00D01C63"/>
    <w:rsid w:val="00D06924"/>
    <w:rsid w:val="00D11437"/>
    <w:rsid w:val="00D119DC"/>
    <w:rsid w:val="00D13611"/>
    <w:rsid w:val="00D227AC"/>
    <w:rsid w:val="00D24637"/>
    <w:rsid w:val="00D31446"/>
    <w:rsid w:val="00D31742"/>
    <w:rsid w:val="00D32F82"/>
    <w:rsid w:val="00D32FD9"/>
    <w:rsid w:val="00D4205F"/>
    <w:rsid w:val="00D45706"/>
    <w:rsid w:val="00D457AF"/>
    <w:rsid w:val="00D53442"/>
    <w:rsid w:val="00D53D08"/>
    <w:rsid w:val="00D5463D"/>
    <w:rsid w:val="00D5774C"/>
    <w:rsid w:val="00D717EF"/>
    <w:rsid w:val="00D73639"/>
    <w:rsid w:val="00D83A0D"/>
    <w:rsid w:val="00D8641F"/>
    <w:rsid w:val="00D864E4"/>
    <w:rsid w:val="00D910FF"/>
    <w:rsid w:val="00D93148"/>
    <w:rsid w:val="00D96B02"/>
    <w:rsid w:val="00DA11DC"/>
    <w:rsid w:val="00DA768A"/>
    <w:rsid w:val="00DB46F9"/>
    <w:rsid w:val="00DB5CB3"/>
    <w:rsid w:val="00DB7329"/>
    <w:rsid w:val="00DC217E"/>
    <w:rsid w:val="00DD7954"/>
    <w:rsid w:val="00DE0A64"/>
    <w:rsid w:val="00DE6702"/>
    <w:rsid w:val="00DF04C3"/>
    <w:rsid w:val="00DF34C6"/>
    <w:rsid w:val="00DF465E"/>
    <w:rsid w:val="00DF61F6"/>
    <w:rsid w:val="00E07D32"/>
    <w:rsid w:val="00E15B03"/>
    <w:rsid w:val="00E15C52"/>
    <w:rsid w:val="00E162A4"/>
    <w:rsid w:val="00E25347"/>
    <w:rsid w:val="00E37DF7"/>
    <w:rsid w:val="00E42172"/>
    <w:rsid w:val="00E44E40"/>
    <w:rsid w:val="00E53380"/>
    <w:rsid w:val="00E566BE"/>
    <w:rsid w:val="00E61AB9"/>
    <w:rsid w:val="00E61F28"/>
    <w:rsid w:val="00E70C17"/>
    <w:rsid w:val="00E73B54"/>
    <w:rsid w:val="00E84BFF"/>
    <w:rsid w:val="00E92A98"/>
    <w:rsid w:val="00E951C3"/>
    <w:rsid w:val="00EA6505"/>
    <w:rsid w:val="00EB400E"/>
    <w:rsid w:val="00EB69C6"/>
    <w:rsid w:val="00EB7E9C"/>
    <w:rsid w:val="00EC1930"/>
    <w:rsid w:val="00EC2B17"/>
    <w:rsid w:val="00EC2B49"/>
    <w:rsid w:val="00EC64C1"/>
    <w:rsid w:val="00EE7518"/>
    <w:rsid w:val="00F02FAF"/>
    <w:rsid w:val="00F04BF2"/>
    <w:rsid w:val="00F228EF"/>
    <w:rsid w:val="00F2446C"/>
    <w:rsid w:val="00F245D0"/>
    <w:rsid w:val="00F314A6"/>
    <w:rsid w:val="00F36AA0"/>
    <w:rsid w:val="00F44BA6"/>
    <w:rsid w:val="00F45C69"/>
    <w:rsid w:val="00F5034A"/>
    <w:rsid w:val="00F57217"/>
    <w:rsid w:val="00F64A80"/>
    <w:rsid w:val="00F704F3"/>
    <w:rsid w:val="00F741F9"/>
    <w:rsid w:val="00F779C3"/>
    <w:rsid w:val="00F90BD1"/>
    <w:rsid w:val="00F92FE8"/>
    <w:rsid w:val="00FA1826"/>
    <w:rsid w:val="00FA3192"/>
    <w:rsid w:val="00FB0E4A"/>
    <w:rsid w:val="00FB4041"/>
    <w:rsid w:val="00FB5A10"/>
    <w:rsid w:val="00FF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E76AB2F"/>
  <w15:chartTrackingRefBased/>
  <w15:docId w15:val="{584DF545-CC2C-40B8-A774-154E0C687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E2368"/>
    <w:rPr>
      <w:sz w:val="24"/>
      <w:szCs w:val="24"/>
    </w:rPr>
  </w:style>
  <w:style w:type="paragraph" w:styleId="Nadpis1">
    <w:name w:val="heading 1"/>
    <w:basedOn w:val="Normln"/>
    <w:next w:val="Normln"/>
    <w:qFormat/>
    <w:rsid w:val="00BE2368"/>
    <w:pPr>
      <w:keepNext/>
      <w:numPr>
        <w:ilvl w:val="12"/>
      </w:numPr>
      <w:outlineLvl w:val="0"/>
    </w:pPr>
    <w:rPr>
      <w:rFonts w:ascii="Arial" w:hAnsi="Arial"/>
      <w:szCs w:val="20"/>
    </w:rPr>
  </w:style>
  <w:style w:type="paragraph" w:styleId="Nadpis2">
    <w:name w:val="heading 2"/>
    <w:basedOn w:val="Normln"/>
    <w:next w:val="Normln"/>
    <w:qFormat/>
    <w:rsid w:val="00BE2368"/>
    <w:pPr>
      <w:keepNext/>
      <w:ind w:right="-851"/>
      <w:jc w:val="center"/>
      <w:outlineLvl w:val="1"/>
    </w:pPr>
    <w:rPr>
      <w:rFonts w:ascii="Arial" w:hAnsi="Arial"/>
      <w:b/>
      <w:sz w:val="4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rsid w:val="00BE2368"/>
    <w:pPr>
      <w:jc w:val="both"/>
    </w:pPr>
    <w:rPr>
      <w:rFonts w:ascii="Arial" w:hAnsi="Arial"/>
      <w:sz w:val="21"/>
    </w:rPr>
  </w:style>
  <w:style w:type="paragraph" w:styleId="Zkladntext">
    <w:name w:val="Body Text"/>
    <w:basedOn w:val="Normln"/>
    <w:rsid w:val="00BE2368"/>
    <w:pPr>
      <w:jc w:val="both"/>
    </w:pPr>
    <w:rPr>
      <w:rFonts w:ascii="Arial" w:hAnsi="Arial"/>
      <w:szCs w:val="20"/>
    </w:rPr>
  </w:style>
  <w:style w:type="paragraph" w:styleId="Zkladntext3">
    <w:name w:val="Body Text 3"/>
    <w:basedOn w:val="Normln"/>
    <w:rsid w:val="00BE2368"/>
    <w:pPr>
      <w:jc w:val="both"/>
    </w:pPr>
    <w:rPr>
      <w:rFonts w:ascii="Arial" w:hAnsi="Arial"/>
      <w:sz w:val="22"/>
      <w:szCs w:val="20"/>
    </w:rPr>
  </w:style>
  <w:style w:type="paragraph" w:styleId="Zkladntextodsazen">
    <w:name w:val="Body Text Indent"/>
    <w:basedOn w:val="Normln"/>
    <w:rsid w:val="00BE2368"/>
    <w:pPr>
      <w:ind w:left="525"/>
      <w:jc w:val="both"/>
    </w:pPr>
    <w:rPr>
      <w:rFonts w:ascii="Arial" w:hAnsi="Arial" w:cs="Arial"/>
      <w:sz w:val="22"/>
      <w:szCs w:val="20"/>
    </w:rPr>
  </w:style>
  <w:style w:type="paragraph" w:styleId="Zhlav">
    <w:name w:val="header"/>
    <w:basedOn w:val="Normln"/>
    <w:link w:val="ZhlavChar"/>
    <w:uiPriority w:val="99"/>
    <w:rsid w:val="00BE2368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Zpat">
    <w:name w:val="footer"/>
    <w:basedOn w:val="Normln"/>
    <w:link w:val="ZpatChar"/>
    <w:uiPriority w:val="99"/>
    <w:rsid w:val="00DD7954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paragraph" w:styleId="Rozloendokumentu">
    <w:name w:val="Document Map"/>
    <w:aliases w:val="Rozvržení dokumentu"/>
    <w:basedOn w:val="Normln"/>
    <w:semiHidden/>
    <w:rsid w:val="00C21D4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kladntextodsazen2">
    <w:name w:val="Body Text Indent 2"/>
    <w:basedOn w:val="Normln"/>
    <w:rsid w:val="00B803D3"/>
    <w:pPr>
      <w:spacing w:after="120" w:line="480" w:lineRule="auto"/>
      <w:ind w:left="283"/>
    </w:pPr>
  </w:style>
  <w:style w:type="paragraph" w:styleId="Zkladntextodsazen3">
    <w:name w:val="Body Text Indent 3"/>
    <w:basedOn w:val="Normln"/>
    <w:rsid w:val="00B803D3"/>
    <w:pPr>
      <w:spacing w:after="120"/>
      <w:ind w:left="283"/>
    </w:pPr>
    <w:rPr>
      <w:sz w:val="16"/>
      <w:szCs w:val="16"/>
    </w:rPr>
  </w:style>
  <w:style w:type="paragraph" w:styleId="Seznam">
    <w:name w:val="List"/>
    <w:basedOn w:val="Normln"/>
    <w:rsid w:val="00B803D3"/>
    <w:pPr>
      <w:ind w:left="283" w:hanging="283"/>
    </w:pPr>
    <w:rPr>
      <w:sz w:val="20"/>
      <w:szCs w:val="20"/>
    </w:rPr>
  </w:style>
  <w:style w:type="character" w:customStyle="1" w:styleId="WW-Absatz-Standardschriftart">
    <w:name w:val="WW-Absatz-Standardschriftart"/>
    <w:rsid w:val="002473BC"/>
  </w:style>
  <w:style w:type="paragraph" w:styleId="Normlnweb">
    <w:name w:val="Normal (Web)"/>
    <w:basedOn w:val="Normln"/>
    <w:unhideWhenUsed/>
    <w:rsid w:val="00776B85"/>
    <w:pPr>
      <w:spacing w:before="100" w:beforeAutospacing="1" w:after="119"/>
    </w:pPr>
  </w:style>
  <w:style w:type="paragraph" w:customStyle="1" w:styleId="ZkladntextIMP">
    <w:name w:val="Základní text_IMP"/>
    <w:basedOn w:val="Normln"/>
    <w:rsid w:val="00776B85"/>
    <w:pPr>
      <w:widowControl w:val="0"/>
      <w:suppressAutoHyphens/>
      <w:spacing w:line="247" w:lineRule="auto"/>
    </w:pPr>
    <w:rPr>
      <w:szCs w:val="20"/>
    </w:rPr>
  </w:style>
  <w:style w:type="character" w:customStyle="1" w:styleId="ZhlavChar">
    <w:name w:val="Záhlaví Char"/>
    <w:link w:val="Zhlav"/>
    <w:uiPriority w:val="99"/>
    <w:rsid w:val="00B47724"/>
  </w:style>
  <w:style w:type="character" w:customStyle="1" w:styleId="ZpatChar">
    <w:name w:val="Zápatí Char"/>
    <w:link w:val="Zpat"/>
    <w:uiPriority w:val="99"/>
    <w:rsid w:val="00665D52"/>
  </w:style>
  <w:style w:type="paragraph" w:styleId="Odstavecseseznamem">
    <w:name w:val="List Paragraph"/>
    <w:aliases w:val="Nad,Odstavec cíl se seznamem,Odstavec se seznamem5,Odstavec_muj,Odrážky,NZ2"/>
    <w:basedOn w:val="Normln"/>
    <w:link w:val="OdstavecseseznamemChar"/>
    <w:uiPriority w:val="99"/>
    <w:qFormat/>
    <w:rsid w:val="007C5061"/>
    <w:pPr>
      <w:ind w:left="708"/>
    </w:pPr>
  </w:style>
  <w:style w:type="paragraph" w:customStyle="1" w:styleId="Zkladntext21">
    <w:name w:val="Základní text 21"/>
    <w:basedOn w:val="Normln"/>
    <w:rsid w:val="007C5061"/>
    <w:pPr>
      <w:suppressAutoHyphens/>
      <w:jc w:val="both"/>
    </w:pPr>
    <w:rPr>
      <w:lang w:eastAsia="ar-SA"/>
    </w:rPr>
  </w:style>
  <w:style w:type="paragraph" w:customStyle="1" w:styleId="StylNadpis1Zarovnatdobloku">
    <w:name w:val="Styl Nadpis 1 + Zarovnat do bloku"/>
    <w:basedOn w:val="Nadpis1"/>
    <w:rsid w:val="00B91275"/>
    <w:pPr>
      <w:widowControl w:val="0"/>
      <w:numPr>
        <w:ilvl w:val="0"/>
        <w:numId w:val="17"/>
      </w:numPr>
      <w:pBdr>
        <w:top w:val="single" w:sz="12" w:space="1" w:color="C0C0C0" w:shadow="1"/>
        <w:left w:val="single" w:sz="12" w:space="4" w:color="C0C0C0" w:shadow="1"/>
        <w:bottom w:val="single" w:sz="12" w:space="1" w:color="C0C0C0" w:shadow="1"/>
        <w:right w:val="single" w:sz="12" w:space="4" w:color="C0C0C0" w:shadow="1"/>
      </w:pBdr>
      <w:adjustRightInd w:val="0"/>
      <w:spacing w:before="600" w:after="360" w:line="360" w:lineRule="atLeast"/>
      <w:jc w:val="center"/>
      <w:textAlignment w:val="baseline"/>
    </w:pPr>
    <w:rPr>
      <w:rFonts w:ascii="Calibri" w:hAnsi="Calibri"/>
      <w:b/>
      <w:bCs/>
      <w:caps/>
      <w:kern w:val="32"/>
    </w:rPr>
  </w:style>
  <w:style w:type="paragraph" w:customStyle="1" w:styleId="Text1">
    <w:name w:val="Text1"/>
    <w:basedOn w:val="Bezmezer"/>
    <w:qFormat/>
    <w:rsid w:val="00E84BFF"/>
    <w:pPr>
      <w:suppressAutoHyphens/>
      <w:jc w:val="both"/>
    </w:pPr>
    <w:rPr>
      <w:rFonts w:ascii="Arial" w:eastAsia="Calibri" w:hAnsi="Arial" w:cs="Arial"/>
      <w:sz w:val="22"/>
      <w:szCs w:val="22"/>
      <w:lang w:eastAsia="ar-SA"/>
    </w:rPr>
  </w:style>
  <w:style w:type="paragraph" w:styleId="Bezmezer">
    <w:name w:val="No Spacing"/>
    <w:uiPriority w:val="1"/>
    <w:qFormat/>
    <w:rsid w:val="00E84BFF"/>
    <w:rPr>
      <w:sz w:val="24"/>
      <w:szCs w:val="24"/>
    </w:rPr>
  </w:style>
  <w:style w:type="paragraph" w:customStyle="1" w:styleId="Obsahtabulky">
    <w:name w:val="Obsah tabulky"/>
    <w:basedOn w:val="Normln"/>
    <w:rsid w:val="00A33E76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Default">
    <w:name w:val="Default"/>
    <w:rsid w:val="001F1A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RKtext">
    <w:name w:val="RK_text"/>
    <w:basedOn w:val="Bezmezer"/>
    <w:rsid w:val="00274C7D"/>
    <w:pPr>
      <w:suppressAutoHyphens/>
      <w:autoSpaceDE w:val="0"/>
      <w:jc w:val="both"/>
    </w:pPr>
    <w:rPr>
      <w:rFonts w:eastAsia="Calibri" w:cs="Arial"/>
      <w:iCs/>
      <w:sz w:val="22"/>
      <w:szCs w:val="22"/>
      <w:lang w:eastAsia="ar-SA"/>
    </w:rPr>
  </w:style>
  <w:style w:type="character" w:styleId="Hypertextovodkaz">
    <w:name w:val="Hyperlink"/>
    <w:uiPriority w:val="99"/>
    <w:rsid w:val="00C01ABF"/>
    <w:rPr>
      <w:rFonts w:cs="Times New Roman"/>
      <w:color w:val="0000FF"/>
      <w:u w:val="single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NZ2 Char"/>
    <w:link w:val="Odstavecseseznamem"/>
    <w:uiPriority w:val="99"/>
    <w:rsid w:val="00712DA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2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2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41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93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24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82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496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5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87924">
          <w:marLeft w:val="0"/>
          <w:marRight w:val="3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87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7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8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5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0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3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31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30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813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7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64578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6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Realizovan&#233;%20stavby\&#352;ablony\Subdodavatelsk&#225;%20SoD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F4404-1391-4255-8D0D-183FBFEC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Subdodavatelská SoD</Template>
  <TotalTime>85</TotalTime>
  <Pages>8</Pages>
  <Words>3475</Words>
  <Characters>20505</Characters>
  <Application>Microsoft Office Word</Application>
  <DocSecurity>0</DocSecurity>
  <Lines>170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5</vt:lpstr>
    </vt:vector>
  </TitlesOfParts>
  <Company/>
  <LinksUpToDate>false</LinksUpToDate>
  <CharactersWithSpaces>23933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Strouf</dc:creator>
  <cp:keywords/>
  <dc:description/>
  <cp:lastModifiedBy>Michaela Šustrová</cp:lastModifiedBy>
  <cp:revision>17</cp:revision>
  <cp:lastPrinted>2018-10-11T05:53:00Z</cp:lastPrinted>
  <dcterms:created xsi:type="dcterms:W3CDTF">2025-01-22T08:05:00Z</dcterms:created>
  <dcterms:modified xsi:type="dcterms:W3CDTF">2025-01-28T21:59:00Z</dcterms:modified>
</cp:coreProperties>
</file>